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sz w:val="24"/>
        </w:rPr>
      </w:pPr>
      <w:bookmarkStart w:id="0" w:name="_Toc34638586"/>
    </w:p>
    <w:p>
      <w:pPr>
        <w:pStyle w:val="31"/>
        <w:rPr>
          <w:rFonts w:hint="eastAsia"/>
          <w:b/>
          <w:bCs/>
          <w:sz w:val="28"/>
        </w:rPr>
      </w:pPr>
    </w:p>
    <w:p>
      <w:pPr>
        <w:pStyle w:val="31"/>
        <w:rPr>
          <w:rFonts w:hint="eastAsia"/>
          <w:b/>
          <w:bCs/>
          <w:sz w:val="28"/>
        </w:rPr>
      </w:pPr>
    </w:p>
    <w:p>
      <w:pPr>
        <w:pStyle w:val="31"/>
        <w:jc w:val="both"/>
        <w:rPr>
          <w:rFonts w:hint="eastAsia"/>
          <w:b/>
          <w:bCs/>
          <w:sz w:val="28"/>
        </w:rPr>
      </w:pPr>
    </w:p>
    <w:p>
      <w:pPr>
        <w:jc w:val="center"/>
        <w:outlineLvl w:val="0"/>
        <w:rPr>
          <w:rFonts w:hint="eastAsia" w:ascii="宋体"/>
          <w:b/>
          <w:bCs/>
          <w:color w:val="0000FF"/>
          <w:sz w:val="32"/>
        </w:rPr>
      </w:pPr>
      <w:r>
        <w:rPr>
          <w:rFonts w:hint="eastAsia" w:ascii="宋体"/>
          <w:b/>
          <w:bCs/>
          <w:color w:val="0000FF"/>
          <w:sz w:val="32"/>
        </w:rPr>
        <w:t>【</w:t>
      </w:r>
      <w:r>
        <w:rPr>
          <w:rFonts w:hint="eastAsia" w:ascii="宋体"/>
          <w:b/>
          <w:bCs/>
          <w:color w:val="0000FF"/>
          <w:sz w:val="32"/>
          <w:lang w:val="en-US" w:eastAsia="zh-CN"/>
        </w:rPr>
        <w:t>需求</w:t>
      </w:r>
      <w:r>
        <w:rPr>
          <w:rFonts w:hint="eastAsia" w:ascii="宋体"/>
          <w:b/>
          <w:bCs/>
          <w:color w:val="0000FF"/>
          <w:sz w:val="32"/>
        </w:rPr>
        <w:t>名称】</w:t>
      </w:r>
    </w:p>
    <w:p>
      <w:pPr>
        <w:jc w:val="center"/>
        <w:outlineLvl w:val="0"/>
        <w:rPr>
          <w:rFonts w:hint="eastAsia" w:ascii="黑体" w:eastAsia="黑体"/>
          <w:b/>
          <w:bCs/>
          <w:sz w:val="44"/>
        </w:rPr>
      </w:pPr>
      <w:r>
        <w:rPr>
          <w:rFonts w:hint="eastAsia" w:ascii="黑体" w:eastAsia="黑体"/>
          <w:b/>
          <w:bCs/>
          <w:sz w:val="44"/>
        </w:rPr>
        <w:t>概要设计说明书</w:t>
      </w:r>
    </w:p>
    <w:p>
      <w:pPr>
        <w:pStyle w:val="31"/>
        <w:jc w:val="both"/>
        <w:rPr>
          <w:rFonts w:hint="eastAsia"/>
          <w:b/>
          <w:bCs/>
          <w:sz w:val="28"/>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Style w:val="33"/>
        <w:tblW w:w="6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1800"/>
        <w:gridCol w:w="1080"/>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0" w:type="dxa"/>
            <w:vAlign w:val="center"/>
          </w:tcPr>
          <w:p>
            <w:pPr>
              <w:pStyle w:val="57"/>
              <w:widowControl w:val="0"/>
              <w:autoSpaceDE/>
              <w:autoSpaceDN/>
              <w:spacing w:after="0" w:line="240" w:lineRule="auto"/>
              <w:rPr>
                <w:rFonts w:hint="eastAsia" w:ascii="宋体" w:hAnsi="宋体"/>
                <w:kern w:val="2"/>
                <w:szCs w:val="24"/>
              </w:rPr>
            </w:pPr>
            <w:r>
              <w:rPr>
                <w:rFonts w:hint="eastAsia" w:ascii="宋体" w:hAnsi="宋体"/>
                <w:kern w:val="2"/>
                <w:szCs w:val="24"/>
              </w:rPr>
              <w:t>文件编号</w:t>
            </w:r>
          </w:p>
        </w:tc>
        <w:tc>
          <w:tcPr>
            <w:tcW w:w="4714" w:type="dxa"/>
            <w:gridSpan w:val="3"/>
            <w:vAlign w:val="center"/>
          </w:tcPr>
          <w:p>
            <w:pPr>
              <w:rPr>
                <w:rFonts w:hint="eastAsia" w:ascii="宋体" w:hAnsi="宋体"/>
                <w:sz w:val="24"/>
              </w:rPr>
            </w:pPr>
            <w:r>
              <w:rPr>
                <w:rFonts w:hint="eastAsia" w:ascii="宋体" w:hAnsi="宋体"/>
                <w:sz w:val="24"/>
                <w:lang w:val="en-US" w:eastAsia="zh-CN"/>
              </w:rPr>
              <w:t>CF-WebCAD</w:t>
            </w:r>
            <w:r>
              <w:rPr>
                <w:rFonts w:hint="eastAsia" w:ascii="宋体" w:hAnsi="宋体"/>
                <w:sz w:val="24"/>
              </w:rPr>
              <w:t>-</w:t>
            </w:r>
            <w:r>
              <w:rPr>
                <w:rFonts w:hint="eastAsia" w:ascii="宋体" w:hAnsi="宋体"/>
                <w:sz w:val="24"/>
                <w:lang w:val="en-US" w:eastAsia="zh-CN"/>
              </w:rPr>
              <w:t>PDD</w:t>
            </w:r>
            <w:r>
              <w:rPr>
                <w:rFonts w:hint="eastAsia" w:ascii="宋体" w:hAnsi="宋体"/>
                <w:sz w:val="24"/>
              </w:rPr>
              <w:t>-</w:t>
            </w:r>
            <w:r>
              <w:rPr>
                <w:rFonts w:hint="eastAsia" w:ascii="宋体" w:hAnsi="宋体"/>
                <w:sz w:val="24"/>
                <w:lang w:val="en-US" w:eastAsia="zh-CN"/>
              </w:rPr>
              <w:t>R073</w:t>
            </w:r>
            <w:r>
              <w:rPr>
                <w:rFonts w:hint="eastAsia" w:ascii="宋体" w:hAnsi="宋体"/>
                <w:color w:val="0000FF"/>
                <w:sz w:val="24"/>
                <w:lang w:val="en-US" w:eastAsia="zh-CN"/>
              </w:rPr>
              <w:t>禅道需求</w:t>
            </w:r>
            <w:r>
              <w:rPr>
                <w:rFonts w:hint="eastAsia" w:ascii="宋体" w:hAnsi="宋体"/>
                <w:color w:val="0000FF"/>
                <w:sz w:val="24"/>
              </w:rPr>
              <w:t>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0" w:type="dxa"/>
            <w:vAlign w:val="center"/>
          </w:tcPr>
          <w:p>
            <w:pPr>
              <w:jc w:val="center"/>
              <w:rPr>
                <w:rFonts w:hint="eastAsia" w:ascii="宋体" w:hAnsi="宋体"/>
                <w:sz w:val="24"/>
              </w:rPr>
            </w:pPr>
            <w:r>
              <w:rPr>
                <w:rFonts w:hint="eastAsia" w:ascii="宋体" w:hAnsi="宋体"/>
                <w:sz w:val="24"/>
              </w:rPr>
              <w:t>文件状态</w:t>
            </w:r>
          </w:p>
        </w:tc>
        <w:tc>
          <w:tcPr>
            <w:tcW w:w="4714" w:type="dxa"/>
            <w:gridSpan w:val="3"/>
            <w:vAlign w:val="center"/>
          </w:tcPr>
          <w:p>
            <w:pPr>
              <w:rPr>
                <w:rFonts w:hint="eastAsia" w:ascii="宋体" w:hAnsi="宋体"/>
                <w:sz w:val="24"/>
              </w:rPr>
            </w:pPr>
            <w:r>
              <w:rPr>
                <w:rFonts w:hint="eastAsia" w:ascii="宋体" w:hAnsi="宋体"/>
                <w:sz w:val="24"/>
              </w:rPr>
              <w:t>[</w:t>
            </w:r>
            <w:r>
              <w:rPr>
                <w:rFonts w:hint="eastAsia" w:ascii="宋体" w:hAnsi="宋体"/>
                <w:color w:val="000000"/>
                <w:sz w:val="24"/>
              </w:rPr>
              <w:t xml:space="preserve"> </w:t>
            </w:r>
            <w:r>
              <w:rPr>
                <w:rFonts w:hint="eastAsia" w:ascii="宋体" w:hAnsi="宋体"/>
                <w:sz w:val="24"/>
              </w:rPr>
              <w:t>]草稿  [ ] 正式发布  [ ]正在修改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0" w:type="dxa"/>
            <w:vAlign w:val="center"/>
          </w:tcPr>
          <w:p>
            <w:pPr>
              <w:jc w:val="center"/>
              <w:rPr>
                <w:rFonts w:hint="eastAsia" w:ascii="宋体" w:hAnsi="宋体"/>
                <w:sz w:val="24"/>
              </w:rPr>
            </w:pPr>
            <w:r>
              <w:rPr>
                <w:rFonts w:hint="eastAsia" w:ascii="宋体" w:hAnsi="宋体"/>
                <w:sz w:val="24"/>
              </w:rPr>
              <w:t>当前版本</w:t>
            </w:r>
          </w:p>
        </w:tc>
        <w:tc>
          <w:tcPr>
            <w:tcW w:w="4714" w:type="dxa"/>
            <w:gridSpan w:val="3"/>
            <w:vAlign w:val="center"/>
          </w:tcPr>
          <w:p>
            <w:pP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pPr>
              <w:jc w:val="center"/>
              <w:rPr>
                <w:rFonts w:hint="eastAsia" w:ascii="宋体" w:hAnsi="宋体"/>
                <w:sz w:val="24"/>
              </w:rPr>
            </w:pPr>
            <w:r>
              <w:rPr>
                <w:rFonts w:hint="eastAsia" w:ascii="宋体" w:hAnsi="宋体"/>
                <w:sz w:val="24"/>
              </w:rPr>
              <w:t>拟 制</w:t>
            </w:r>
          </w:p>
        </w:tc>
        <w:tc>
          <w:tcPr>
            <w:tcW w:w="1800" w:type="dxa"/>
            <w:vAlign w:val="center"/>
          </w:tcPr>
          <w:p>
            <w:pPr>
              <w:jc w:val="center"/>
              <w:rPr>
                <w:rFonts w:hint="eastAsia" w:ascii="宋体" w:hAnsi="宋体"/>
                <w:sz w:val="24"/>
              </w:rPr>
            </w:pPr>
          </w:p>
        </w:tc>
        <w:tc>
          <w:tcPr>
            <w:tcW w:w="1080" w:type="dxa"/>
            <w:vAlign w:val="center"/>
          </w:tcPr>
          <w:p>
            <w:pPr>
              <w:jc w:val="center"/>
              <w:rPr>
                <w:rFonts w:hint="eastAsia" w:ascii="宋体" w:hAnsi="宋体"/>
                <w:sz w:val="24"/>
              </w:rPr>
            </w:pPr>
            <w:r>
              <w:rPr>
                <w:rFonts w:hint="eastAsia" w:ascii="宋体" w:hAnsi="宋体"/>
                <w:sz w:val="24"/>
              </w:rPr>
              <w:t>日期</w:t>
            </w:r>
          </w:p>
        </w:tc>
        <w:tc>
          <w:tcPr>
            <w:tcW w:w="1834" w:type="dxa"/>
            <w:vAlign w:val="center"/>
          </w:tcPr>
          <w:p>
            <w:pPr>
              <w:ind w:firstLine="240" w:firstLineChars="100"/>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pPr>
              <w:jc w:val="center"/>
              <w:rPr>
                <w:rFonts w:hint="eastAsia" w:ascii="宋体" w:hAnsi="宋体"/>
                <w:sz w:val="24"/>
              </w:rPr>
            </w:pPr>
            <w:r>
              <w:rPr>
                <w:rFonts w:hint="eastAsia" w:ascii="宋体" w:hAnsi="宋体"/>
                <w:sz w:val="24"/>
              </w:rPr>
              <w:t>审 核</w:t>
            </w:r>
          </w:p>
        </w:tc>
        <w:tc>
          <w:tcPr>
            <w:tcW w:w="1800" w:type="dxa"/>
            <w:vAlign w:val="center"/>
          </w:tcPr>
          <w:p>
            <w:pPr>
              <w:jc w:val="center"/>
              <w:rPr>
                <w:rFonts w:hint="eastAsia" w:ascii="宋体" w:hAnsi="宋体"/>
                <w:sz w:val="24"/>
              </w:rPr>
            </w:pPr>
          </w:p>
        </w:tc>
        <w:tc>
          <w:tcPr>
            <w:tcW w:w="1080" w:type="dxa"/>
            <w:vAlign w:val="center"/>
          </w:tcPr>
          <w:p>
            <w:pPr>
              <w:jc w:val="center"/>
              <w:rPr>
                <w:rFonts w:hint="eastAsia" w:ascii="宋体" w:hAnsi="宋体"/>
                <w:sz w:val="24"/>
              </w:rPr>
            </w:pPr>
            <w:r>
              <w:rPr>
                <w:rFonts w:hint="eastAsia" w:ascii="宋体" w:hAnsi="宋体"/>
                <w:sz w:val="24"/>
              </w:rPr>
              <w:t>日期</w:t>
            </w:r>
          </w:p>
        </w:tc>
        <w:tc>
          <w:tcPr>
            <w:tcW w:w="1834" w:type="dxa"/>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vAlign w:val="center"/>
          </w:tcPr>
          <w:p>
            <w:pPr>
              <w:jc w:val="center"/>
              <w:rPr>
                <w:rFonts w:hint="eastAsia" w:ascii="宋体" w:hAnsi="宋体"/>
                <w:sz w:val="24"/>
              </w:rPr>
            </w:pPr>
            <w:r>
              <w:rPr>
                <w:rFonts w:hint="eastAsia" w:ascii="宋体" w:hAnsi="宋体"/>
                <w:sz w:val="24"/>
              </w:rPr>
              <w:t>批 准</w:t>
            </w:r>
          </w:p>
        </w:tc>
        <w:tc>
          <w:tcPr>
            <w:tcW w:w="1800" w:type="dxa"/>
            <w:vAlign w:val="center"/>
          </w:tcPr>
          <w:p>
            <w:pPr>
              <w:jc w:val="center"/>
              <w:rPr>
                <w:rFonts w:hint="eastAsia" w:ascii="宋体" w:hAnsi="宋体"/>
                <w:sz w:val="24"/>
              </w:rPr>
            </w:pPr>
          </w:p>
        </w:tc>
        <w:tc>
          <w:tcPr>
            <w:tcW w:w="1080" w:type="dxa"/>
            <w:vAlign w:val="center"/>
          </w:tcPr>
          <w:p>
            <w:pPr>
              <w:jc w:val="center"/>
              <w:rPr>
                <w:rFonts w:hint="eastAsia" w:ascii="宋体" w:hAnsi="宋体"/>
                <w:sz w:val="24"/>
              </w:rPr>
            </w:pPr>
            <w:r>
              <w:rPr>
                <w:rFonts w:hint="eastAsia" w:ascii="宋体" w:hAnsi="宋体"/>
                <w:sz w:val="24"/>
              </w:rPr>
              <w:t>日期</w:t>
            </w:r>
          </w:p>
        </w:tc>
        <w:tc>
          <w:tcPr>
            <w:tcW w:w="1834" w:type="dxa"/>
            <w:vAlign w:val="center"/>
          </w:tcPr>
          <w:p>
            <w:pPr>
              <w:jc w:val="center"/>
              <w:rPr>
                <w:rFonts w:hint="eastAsia" w:ascii="宋体" w:hAnsi="宋体"/>
                <w:sz w:val="24"/>
              </w:rPr>
            </w:pPr>
          </w:p>
        </w:tc>
      </w:tr>
    </w:tbl>
    <w:p>
      <w:pPr>
        <w:rPr>
          <w:rFonts w:hint="eastAsia"/>
        </w:rPr>
      </w:pPr>
    </w:p>
    <w:p>
      <w:pPr>
        <w:rPr>
          <w:rFonts w:hint="eastAsia"/>
        </w:rPr>
      </w:pPr>
    </w:p>
    <w:p>
      <w:pPr>
        <w:pStyle w:val="32"/>
        <w:rPr>
          <w:rFonts w:hint="eastAsia"/>
        </w:rPr>
      </w:pPr>
    </w:p>
    <w:p>
      <w:pPr>
        <w:rPr>
          <w:rFonts w:hint="eastAsia"/>
        </w:rPr>
      </w:pPr>
    </w:p>
    <w:p>
      <w:pPr>
        <w:pStyle w:val="25"/>
        <w:rPr>
          <w:rFonts w:hint="eastAsia"/>
          <w:szCs w:val="24"/>
        </w:rPr>
      </w:pP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rPr>
      </w:pPr>
    </w:p>
    <w:p>
      <w:pPr>
        <w:rPr>
          <w:rFonts w:hint="eastAsia"/>
        </w:rPr>
      </w:pPr>
    </w:p>
    <w:p>
      <w:pPr>
        <w:spacing w:line="300" w:lineRule="exact"/>
        <w:jc w:val="center"/>
        <w:rPr>
          <w:rFonts w:hint="default" w:ascii="华文宋体" w:hAnsi="华文宋体" w:eastAsia="华文宋体"/>
          <w:spacing w:val="40"/>
          <w:sz w:val="24"/>
          <w:lang w:val="en-US" w:eastAsia="zh-CN"/>
        </w:rPr>
      </w:pPr>
      <w:r>
        <w:rPr>
          <w:rFonts w:hint="eastAsia" w:ascii="华文宋体" w:hAnsi="华文宋体" w:eastAsia="华文宋体"/>
          <w:spacing w:val="40"/>
          <w:sz w:val="24"/>
          <w:lang w:val="en-US" w:eastAsia="zh-CN"/>
        </w:rPr>
        <w:t>福州晨丰科技有限公司</w:t>
      </w:r>
      <w:bookmarkStart w:id="56" w:name="_GoBack"/>
      <w:bookmarkEnd w:id="56"/>
    </w:p>
    <w:p>
      <w:pPr>
        <w:spacing w:line="300" w:lineRule="exact"/>
        <w:jc w:val="center"/>
        <w:rPr>
          <w:rFonts w:hint="eastAsia" w:ascii="华文宋体" w:hAnsi="华文宋体" w:eastAsia="华文宋体"/>
        </w:rPr>
      </w:pPr>
    </w:p>
    <w:p>
      <w:pPr>
        <w:ind w:firstLine="2168" w:firstLineChars="900"/>
        <w:rPr>
          <w:rFonts w:hint="eastAsia"/>
          <w:b/>
          <w:bCs/>
          <w:sz w:val="24"/>
        </w:rPr>
      </w:pPr>
    </w:p>
    <w:p>
      <w:pPr>
        <w:ind w:firstLine="2168" w:firstLineChars="900"/>
        <w:rPr>
          <w:rFonts w:hint="eastAsia"/>
          <w:b/>
          <w:bCs/>
          <w:sz w:val="24"/>
        </w:rPr>
      </w:pPr>
    </w:p>
    <w:p>
      <w:pPr>
        <w:ind w:firstLine="2168" w:firstLineChars="900"/>
        <w:rPr>
          <w:rFonts w:hint="eastAsia"/>
          <w:b/>
          <w:bCs/>
          <w:sz w:val="24"/>
        </w:rPr>
      </w:pPr>
    </w:p>
    <w:p>
      <w:pPr>
        <w:ind w:firstLine="2168" w:firstLineChars="900"/>
        <w:rPr>
          <w:rFonts w:hint="eastAsia"/>
          <w:b/>
          <w:bCs/>
          <w:sz w:val="24"/>
        </w:rPr>
      </w:pPr>
    </w:p>
    <w:p>
      <w:pPr>
        <w:rPr>
          <w:rFonts w:hint="eastAsia"/>
        </w:rPr>
      </w:pPr>
    </w:p>
    <w:p>
      <w:pPr>
        <w:jc w:val="center"/>
        <w:rPr>
          <w:rFonts w:hint="eastAsia"/>
          <w:b/>
          <w:bCs/>
          <w:sz w:val="28"/>
        </w:rPr>
      </w:pPr>
      <w:r>
        <w:rPr>
          <w:rFonts w:hint="eastAsia"/>
          <w:b/>
          <w:bCs/>
          <w:sz w:val="28"/>
        </w:rPr>
        <w:t>修订历史记录</w:t>
      </w:r>
    </w:p>
    <w:p>
      <w:pPr>
        <w:rPr>
          <w:rFonts w:hint="eastAsia"/>
        </w:rPr>
      </w:pPr>
    </w:p>
    <w:p>
      <w:pPr>
        <w:ind w:firstLine="1050" w:firstLineChars="500"/>
        <w:rPr>
          <w:rFonts w:hint="eastAsia"/>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 xml:space="preserve">      </w:t>
      </w:r>
      <w:r>
        <w:rPr>
          <w:rFonts w:ascii="Geneva" w:hAnsi="Geneva"/>
          <w:b/>
          <w:sz w:val="20"/>
        </w:rPr>
        <w:t>A</w:t>
      </w:r>
      <w:r>
        <w:rPr>
          <w:rFonts w:ascii="Geneva" w:hAnsi="Geneva"/>
          <w:sz w:val="20"/>
        </w:rPr>
        <w:t xml:space="preserve"> - </w:t>
      </w:r>
      <w:r>
        <w:rPr>
          <w:rFonts w:hint="eastAsia" w:ascii="Geneva" w:hAnsi="Geneva"/>
          <w:sz w:val="20"/>
        </w:rPr>
        <w:t>增加</w:t>
      </w:r>
      <w:r>
        <w:rPr>
          <w:rFonts w:ascii="Geneva" w:hAnsi="Geneva"/>
          <w:sz w:val="20"/>
        </w:rPr>
        <w:t xml:space="preserve">  </w:t>
      </w:r>
      <w:r>
        <w:rPr>
          <w:rFonts w:ascii="Geneva" w:hAnsi="Geneva"/>
          <w:b/>
          <w:sz w:val="20"/>
        </w:rPr>
        <w:t>M</w:t>
      </w:r>
      <w:r>
        <w:rPr>
          <w:rFonts w:ascii="Geneva" w:hAnsi="Geneva"/>
          <w:sz w:val="20"/>
        </w:rPr>
        <w:t xml:space="preserve"> - </w:t>
      </w:r>
      <w:r>
        <w:rPr>
          <w:rFonts w:hint="eastAsia" w:ascii="Geneva" w:hAnsi="Geneva"/>
          <w:sz w:val="20"/>
        </w:rPr>
        <w:t>修订</w:t>
      </w:r>
      <w:r>
        <w:rPr>
          <w:rFonts w:ascii="Geneva" w:hAnsi="Geneva"/>
          <w:sz w:val="20"/>
        </w:rPr>
        <w:t xml:space="preserve">  </w:t>
      </w:r>
      <w:r>
        <w:rPr>
          <w:rFonts w:ascii="Geneva" w:hAnsi="Geneva"/>
          <w:b/>
          <w:sz w:val="20"/>
        </w:rPr>
        <w:t>D</w:t>
      </w:r>
      <w:r>
        <w:rPr>
          <w:rFonts w:ascii="Geneva" w:hAnsi="Geneva"/>
          <w:sz w:val="20"/>
        </w:rPr>
        <w:t xml:space="preserve"> - </w:t>
      </w:r>
      <w:r>
        <w:rPr>
          <w:rFonts w:hint="eastAsia" w:ascii="Geneva" w:hAnsi="Geneva"/>
          <w:sz w:val="20"/>
        </w:rPr>
        <w:t>删除</w:t>
      </w:r>
    </w:p>
    <w:tbl>
      <w:tblPr>
        <w:tblStyle w:val="33"/>
        <w:tblW w:w="8312" w:type="dxa"/>
        <w:tblInd w:w="0" w:type="dxa"/>
        <w:tblLayout w:type="fixed"/>
        <w:tblCellMar>
          <w:top w:w="0" w:type="dxa"/>
          <w:left w:w="80" w:type="dxa"/>
          <w:bottom w:w="0" w:type="dxa"/>
          <w:right w:w="80" w:type="dxa"/>
        </w:tblCellMar>
      </w:tblPr>
      <w:tblGrid>
        <w:gridCol w:w="1148"/>
        <w:gridCol w:w="1086"/>
        <w:gridCol w:w="962"/>
        <w:gridCol w:w="1085"/>
        <w:gridCol w:w="2948"/>
        <w:gridCol w:w="1083"/>
      </w:tblGrid>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ascii="Geneva" w:hAnsi="Geneva"/>
                <w:sz w:val="20"/>
              </w:rPr>
            </w:pPr>
            <w:r>
              <w:rPr>
                <w:rFonts w:hint="eastAsia" w:ascii="Geneva" w:hAnsi="Geneva"/>
                <w:sz w:val="20"/>
              </w:rPr>
              <w:t>变更版本号</w:t>
            </w:r>
          </w:p>
        </w:tc>
        <w:tc>
          <w:tcPr>
            <w:tcW w:w="1086"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ascii="Geneva" w:hAnsi="Geneva"/>
                <w:sz w:val="20"/>
              </w:rPr>
            </w:pPr>
            <w:r>
              <w:rPr>
                <w:rFonts w:hint="eastAsia" w:ascii="Geneva" w:hAnsi="Geneva"/>
                <w:sz w:val="20"/>
              </w:rPr>
              <w:t>日期</w:t>
            </w:r>
          </w:p>
        </w:tc>
        <w:tc>
          <w:tcPr>
            <w:tcW w:w="962"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hint="eastAsia" w:ascii="Geneva" w:hAnsi="Geneva"/>
                <w:sz w:val="20"/>
              </w:rPr>
            </w:pPr>
            <w:r>
              <w:rPr>
                <w:rFonts w:hint="eastAsia" w:ascii="Geneva" w:hAnsi="Geneva"/>
                <w:sz w:val="20"/>
              </w:rPr>
              <w:t>变更类型</w:t>
            </w:r>
            <w:r>
              <w:rPr>
                <w:rFonts w:ascii="Geneva" w:hAnsi="Geneva"/>
                <w:sz w:val="20"/>
              </w:rPr>
              <w:br w:type="textWrapping"/>
            </w:r>
            <w:r>
              <w:rPr>
                <w:rFonts w:hint="eastAsia" w:ascii="Geneva" w:hAnsi="Geneva"/>
                <w:sz w:val="20"/>
              </w:rPr>
              <w:t>（</w:t>
            </w:r>
            <w:r>
              <w:rPr>
                <w:rFonts w:ascii="Geneva" w:hAnsi="Geneva"/>
                <w:b/>
                <w:sz w:val="20"/>
              </w:rPr>
              <w:t>A*M*D</w:t>
            </w:r>
            <w:r>
              <w:rPr>
                <w:rFonts w:hint="eastAsia" w:ascii="Geneva" w:hAnsi="Geneva"/>
                <w:sz w:val="20"/>
              </w:rPr>
              <w:t>）</w:t>
            </w:r>
          </w:p>
        </w:tc>
        <w:tc>
          <w:tcPr>
            <w:tcW w:w="1085"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hint="eastAsia" w:ascii="Geneva" w:hAnsi="Geneva"/>
                <w:sz w:val="20"/>
              </w:rPr>
            </w:pPr>
            <w:r>
              <w:rPr>
                <w:rFonts w:hint="eastAsia" w:ascii="Geneva" w:hAnsi="Geneva"/>
                <w:sz w:val="20"/>
              </w:rPr>
              <w:t>修改人</w:t>
            </w:r>
          </w:p>
        </w:tc>
        <w:tc>
          <w:tcPr>
            <w:tcW w:w="2948"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ascii="Geneva" w:hAnsi="Geneva"/>
                <w:sz w:val="20"/>
              </w:rPr>
            </w:pPr>
            <w:r>
              <w:rPr>
                <w:rFonts w:hint="eastAsia" w:ascii="Geneva" w:hAnsi="Geneva"/>
                <w:sz w:val="20"/>
              </w:rPr>
              <w:t>摘          要</w:t>
            </w:r>
          </w:p>
        </w:tc>
        <w:tc>
          <w:tcPr>
            <w:tcW w:w="1083" w:type="dxa"/>
            <w:tcBorders>
              <w:top w:val="single" w:color="auto" w:sz="6" w:space="0"/>
              <w:left w:val="single" w:color="auto" w:sz="6" w:space="0"/>
              <w:bottom w:val="single" w:color="auto" w:sz="6" w:space="0"/>
              <w:right w:val="single" w:color="auto" w:sz="6" w:space="0"/>
            </w:tcBorders>
            <w:vAlign w:val="top"/>
          </w:tcPr>
          <w:p>
            <w:pPr>
              <w:ind w:left="-105" w:leftChars="-50" w:right="-105" w:rightChars="-50"/>
              <w:jc w:val="center"/>
              <w:rPr>
                <w:rFonts w:ascii="Geneva" w:hAnsi="Geneva"/>
                <w:sz w:val="20"/>
              </w:rPr>
            </w:pPr>
            <w:r>
              <w:rPr>
                <w:rFonts w:hint="eastAsia" w:ascii="Geneva" w:hAnsi="Geneva"/>
                <w:sz w:val="20"/>
              </w:rPr>
              <w:t>备注</w:t>
            </w: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hint="eastAsia"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r>
        <w:tblPrEx>
          <w:tblCellMar>
            <w:top w:w="0" w:type="dxa"/>
            <w:left w:w="80" w:type="dxa"/>
            <w:bottom w:w="0" w:type="dxa"/>
            <w:right w:w="80" w:type="dxa"/>
          </w:tblCellMar>
        </w:tblPrEx>
        <w:trPr>
          <w:cantSplit/>
        </w:trPr>
        <w:tc>
          <w:tcPr>
            <w:tcW w:w="11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6"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962"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5"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2948"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c>
          <w:tcPr>
            <w:tcW w:w="1083" w:type="dxa"/>
            <w:tcBorders>
              <w:top w:val="single" w:color="auto" w:sz="6" w:space="0"/>
              <w:left w:val="single" w:color="auto" w:sz="6" w:space="0"/>
              <w:bottom w:val="single" w:color="auto" w:sz="6" w:space="0"/>
              <w:right w:val="single" w:color="auto" w:sz="6" w:space="0"/>
            </w:tcBorders>
            <w:vAlign w:val="top"/>
          </w:tcPr>
          <w:p>
            <w:pPr>
              <w:rPr>
                <w:rFonts w:ascii="Geneva" w:hAnsi="Geneva"/>
                <w:sz w:val="20"/>
              </w:rPr>
            </w:pPr>
          </w:p>
        </w:tc>
      </w:tr>
    </w:tbl>
    <w:p>
      <w:pPr>
        <w:rPr>
          <w:rFonts w:ascii="宋体" w:hAnsi="宋体"/>
        </w:rPr>
      </w:pPr>
      <w:r>
        <w:rPr>
          <w:rFonts w:hint="eastAsia"/>
          <w:color w:val="0000FF"/>
        </w:rPr>
        <w:t>【模板使用必读：模板内容和页眉中【】包含内容为指导性的待替换文字，请在使用中替换为具体内容，或删除。文件提交时不得再含有这些内容。】</w:t>
      </w:r>
    </w:p>
    <w:p>
      <w:pPr>
        <w:jc w:val="center"/>
        <w:rPr>
          <w:rFonts w:hint="eastAsia" w:ascii="宋体" w:hAnsi="宋体"/>
          <w:b/>
          <w:bCs/>
          <w:sz w:val="32"/>
        </w:rPr>
      </w:pPr>
      <w:r>
        <w:rPr>
          <w:rFonts w:ascii="宋体" w:hAnsi="宋体"/>
        </w:rPr>
        <w:br w:type="page"/>
      </w:r>
      <w:r>
        <w:rPr>
          <w:rFonts w:hint="eastAsia" w:ascii="宋体" w:hAnsi="宋体"/>
          <w:b/>
          <w:bCs/>
          <w:sz w:val="32"/>
        </w:rPr>
        <w:t>目    录</w:t>
      </w:r>
    </w:p>
    <w:p>
      <w:pPr>
        <w:pStyle w:val="25"/>
        <w:tabs>
          <w:tab w:val="left" w:pos="420"/>
          <w:tab w:val="right" w:leader="dot" w:pos="8296"/>
        </w:tabs>
        <w:rPr>
          <w:rFonts w:hint="eastAsia" w:ascii="宋体" w:hAnsi="宋体"/>
        </w:rPr>
      </w:pPr>
    </w:p>
    <w:p>
      <w:pPr>
        <w:pStyle w:val="25"/>
        <w:tabs>
          <w:tab w:val="left" w:pos="420"/>
          <w:tab w:val="right" w:leader="dot" w:pos="8296"/>
        </w:tabs>
        <w:rPr>
          <w:szCs w:val="24"/>
        </w:rPr>
      </w:pPr>
      <w:r>
        <w:rPr>
          <w:rFonts w:ascii="宋体" w:hAnsi="宋体"/>
        </w:rPr>
        <w:fldChar w:fldCharType="begin"/>
      </w:r>
      <w:r>
        <w:rPr>
          <w:rFonts w:ascii="宋体" w:hAnsi="宋体"/>
        </w:rPr>
        <w:instrText xml:space="preserve"> TOC \o "1-4" \h \z </w:instrText>
      </w:r>
      <w:r>
        <w:rPr>
          <w:rFonts w:ascii="宋体" w:hAnsi="宋体"/>
        </w:rPr>
        <w:fldChar w:fldCharType="separate"/>
      </w:r>
      <w:r>
        <w:fldChar w:fldCharType="begin"/>
      </w:r>
      <w:r>
        <w:rPr>
          <w:rStyle w:val="37"/>
        </w:rPr>
        <w:instrText xml:space="preserve"> </w:instrText>
      </w:r>
      <w:r>
        <w:instrText xml:space="preserve">HYPERLINK \l "_Toc145997482"</w:instrText>
      </w:r>
      <w:r>
        <w:rPr>
          <w:rStyle w:val="37"/>
        </w:rPr>
        <w:instrText xml:space="preserve"> </w:instrText>
      </w:r>
      <w:r>
        <w:fldChar w:fldCharType="separate"/>
      </w:r>
      <w:r>
        <w:rPr>
          <w:rStyle w:val="37"/>
          <w:rFonts w:ascii="宋体" w:hAnsi="宋体"/>
        </w:rPr>
        <w:t>1</w:t>
      </w:r>
      <w:r>
        <w:rPr>
          <w:szCs w:val="24"/>
        </w:rPr>
        <w:tab/>
      </w:r>
      <w:r>
        <w:rPr>
          <w:rStyle w:val="37"/>
          <w:rFonts w:hint="eastAsia" w:ascii="宋体" w:hAnsi="宋体"/>
        </w:rPr>
        <w:t>引言</w:t>
      </w:r>
      <w:r>
        <w:tab/>
      </w:r>
      <w:r>
        <w:fldChar w:fldCharType="begin"/>
      </w:r>
      <w:r>
        <w:instrText xml:space="preserve"> PAGEREF _Toc145997482 \h </w:instrText>
      </w:r>
      <w:r>
        <w:fldChar w:fldCharType="separate"/>
      </w:r>
      <w:r>
        <w:t>4</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"_Toc145997483"</w:instrText>
      </w:r>
      <w:r>
        <w:rPr>
          <w:rStyle w:val="37"/>
        </w:rPr>
        <w:instrText xml:space="preserve"> </w:instrText>
      </w:r>
      <w:r>
        <w:fldChar w:fldCharType="separate"/>
      </w:r>
      <w:r>
        <w:rPr>
          <w:rStyle w:val="37"/>
          <w:rFonts w:ascii="宋体" w:hAnsi="宋体"/>
        </w:rPr>
        <w:t>1.1</w:t>
      </w:r>
      <w:r>
        <w:tab/>
      </w:r>
      <w:r>
        <w:rPr>
          <w:rStyle w:val="37"/>
          <w:rFonts w:hint="eastAsia" w:ascii="宋体" w:hAnsi="宋体"/>
          <w:kern w:val="44"/>
        </w:rPr>
        <w:t>编写目的</w:t>
      </w:r>
      <w:r>
        <w:tab/>
      </w:r>
      <w:r>
        <w:fldChar w:fldCharType="begin"/>
      </w:r>
      <w:r>
        <w:instrText xml:space="preserve"> PAGEREF _Toc145997483 \h </w:instrText>
      </w:r>
      <w:r>
        <w:fldChar w:fldCharType="separate"/>
      </w:r>
      <w:r>
        <w:t>4</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"_Toc145997484"</w:instrText>
      </w:r>
      <w:r>
        <w:rPr>
          <w:rStyle w:val="37"/>
        </w:rPr>
        <w:instrText xml:space="preserve"> </w:instrText>
      </w:r>
      <w:r>
        <w:fldChar w:fldCharType="separate"/>
      </w:r>
      <w:r>
        <w:rPr>
          <w:rStyle w:val="37"/>
          <w:rFonts w:ascii="宋体" w:hAnsi="宋体"/>
        </w:rPr>
        <w:t>1.2</w:t>
      </w:r>
      <w:r>
        <w:tab/>
      </w:r>
      <w:r>
        <w:rPr>
          <w:rStyle w:val="37"/>
          <w:rFonts w:hint="eastAsia" w:ascii="宋体" w:hAnsi="宋体"/>
        </w:rPr>
        <w:t>背景</w:t>
      </w:r>
      <w:r>
        <w:tab/>
      </w:r>
      <w:r>
        <w:fldChar w:fldCharType="begin"/>
      </w:r>
      <w:r>
        <w:instrText xml:space="preserve"> PAGEREF _Toc145997484 \h </w:instrText>
      </w:r>
      <w:r>
        <w:fldChar w:fldCharType="separate"/>
      </w:r>
      <w:r>
        <w:t>4</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"_Toc145997485"</w:instrText>
      </w:r>
      <w:r>
        <w:rPr>
          <w:rStyle w:val="37"/>
        </w:rPr>
        <w:instrText xml:space="preserve"> </w:instrText>
      </w:r>
      <w:r>
        <w:fldChar w:fldCharType="separate"/>
      </w:r>
      <w:r>
        <w:rPr>
          <w:rStyle w:val="37"/>
          <w:rFonts w:ascii="宋体" w:hAnsi="宋体"/>
        </w:rPr>
        <w:t>1.3</w:t>
      </w:r>
      <w:r>
        <w:tab/>
      </w:r>
      <w:r>
        <w:rPr>
          <w:rStyle w:val="37"/>
          <w:rFonts w:hint="eastAsia" w:ascii="宋体" w:hAnsi="宋体"/>
        </w:rPr>
        <w:t>术语与缩写解释</w:t>
      </w:r>
      <w:r>
        <w:tab/>
      </w:r>
      <w:r>
        <w:fldChar w:fldCharType="begin"/>
      </w:r>
      <w:r>
        <w:instrText xml:space="preserve"> PAGEREF _Toc145997485 \h </w:instrText>
      </w:r>
      <w:r>
        <w:fldChar w:fldCharType="separate"/>
      </w:r>
      <w:r>
        <w:t>4</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"_Toc145997486"</w:instrText>
      </w:r>
      <w:r>
        <w:rPr>
          <w:rStyle w:val="37"/>
        </w:rPr>
        <w:instrText xml:space="preserve"> </w:instrText>
      </w:r>
      <w:r>
        <w:fldChar w:fldCharType="separate"/>
      </w:r>
      <w:r>
        <w:rPr>
          <w:rStyle w:val="37"/>
          <w:rFonts w:ascii="宋体" w:hAnsi="宋体"/>
        </w:rPr>
        <w:t>1.4</w:t>
      </w:r>
      <w:r>
        <w:tab/>
      </w:r>
      <w:r>
        <w:rPr>
          <w:rStyle w:val="37"/>
          <w:rFonts w:hint="eastAsia" w:ascii="宋体" w:hAnsi="宋体"/>
        </w:rPr>
        <w:t>参考资料</w:t>
      </w:r>
      <w:r>
        <w:tab/>
      </w:r>
      <w:r>
        <w:fldChar w:fldCharType="begin"/>
      </w:r>
      <w:r>
        <w:instrText xml:space="preserve"> PAGEREF _Toc145997486 \h </w:instrText>
      </w:r>
      <w:r>
        <w:fldChar w:fldCharType="separate"/>
      </w:r>
      <w:r>
        <w:t>4</w:t>
      </w:r>
      <w:r>
        <w:fldChar w:fldCharType="end"/>
      </w:r>
      <w:r>
        <w:fldChar w:fldCharType="end"/>
      </w:r>
    </w:p>
    <w:p>
      <w:pPr>
        <w:pStyle w:val="25"/>
        <w:tabs>
          <w:tab w:val="left" w:pos="420"/>
          <w:tab w:val="right" w:leader="dot" w:pos="8296"/>
        </w:tabs>
        <w:rPr>
          <w:szCs w:val="24"/>
        </w:rPr>
      </w:pPr>
      <w:r>
        <w:fldChar w:fldCharType="begin"/>
      </w:r>
      <w:r>
        <w:rPr>
          <w:rStyle w:val="37"/>
        </w:rPr>
        <w:instrText xml:space="preserve"> </w:instrText>
      </w:r>
      <w:r>
        <w:instrText xml:space="preserve">HYPERLINK \l "_Toc145997487"</w:instrText>
      </w:r>
      <w:r>
        <w:rPr>
          <w:rStyle w:val="37"/>
        </w:rPr>
        <w:instrText xml:space="preserve"> </w:instrText>
      </w:r>
      <w:r>
        <w:fldChar w:fldCharType="separate"/>
      </w:r>
      <w:r>
        <w:rPr>
          <w:rStyle w:val="37"/>
          <w:rFonts w:ascii="宋体" w:hAnsi="宋体"/>
        </w:rPr>
        <w:t>2</w:t>
      </w:r>
      <w:r>
        <w:rPr>
          <w:szCs w:val="24"/>
        </w:rPr>
        <w:tab/>
      </w:r>
      <w:r>
        <w:rPr>
          <w:rStyle w:val="37"/>
          <w:rFonts w:hint="eastAsia" w:ascii="宋体" w:hAnsi="宋体"/>
        </w:rPr>
        <w:t>概述</w:t>
      </w:r>
      <w:r>
        <w:tab/>
      </w:r>
      <w:r>
        <w:fldChar w:fldCharType="begin"/>
      </w:r>
      <w:r>
        <w:instrText xml:space="preserve"> PAGEREF _Toc145997487 \h </w:instrText>
      </w:r>
      <w:r>
        <w:fldChar w:fldCharType="separate"/>
      </w:r>
      <w:r>
        <w:t>5</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"_Toc145997488"</w:instrText>
      </w:r>
      <w:r>
        <w:rPr>
          <w:rStyle w:val="37"/>
        </w:rPr>
        <w:instrText xml:space="preserve"> </w:instrText>
      </w:r>
      <w:r>
        <w:fldChar w:fldCharType="separate"/>
      </w:r>
      <w:r>
        <w:rPr>
          <w:rStyle w:val="37"/>
          <w:rFonts w:ascii="宋体" w:hAnsi="宋体"/>
          <w:bCs/>
        </w:rPr>
        <w:t>2.1</w:t>
      </w:r>
      <w:r>
        <w:tab/>
      </w:r>
      <w:r>
        <w:rPr>
          <w:rStyle w:val="37"/>
          <w:rFonts w:hint="eastAsia" w:ascii="宋体" w:hAnsi="宋体"/>
          <w:bCs/>
        </w:rPr>
        <w:t>系统任务</w:t>
      </w:r>
      <w:r>
        <w:tab/>
      </w:r>
      <w:r>
        <w:fldChar w:fldCharType="begin"/>
      </w:r>
      <w:r>
        <w:instrText xml:space="preserve"> PAGEREF _Toc145997488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"_Toc145997489"</w:instrText>
      </w:r>
      <w:r>
        <w:rPr>
          <w:rStyle w:val="37"/>
        </w:rPr>
        <w:instrText xml:space="preserve"> </w:instrText>
      </w:r>
      <w:r>
        <w:fldChar w:fldCharType="separate"/>
      </w:r>
      <w:r>
        <w:rPr>
          <w:rStyle w:val="37"/>
          <w:rFonts w:ascii="宋体" w:hAnsi="宋体"/>
        </w:rPr>
        <w:t>2.1.1</w:t>
      </w:r>
      <w:r>
        <w:tab/>
      </w:r>
      <w:r>
        <w:rPr>
          <w:rStyle w:val="37"/>
          <w:rFonts w:hint="eastAsia" w:ascii="宋体" w:hAnsi="宋体"/>
        </w:rPr>
        <w:t>系统目标</w:t>
      </w:r>
      <w:r>
        <w:tab/>
      </w:r>
      <w:r>
        <w:fldChar w:fldCharType="begin"/>
      </w:r>
      <w:r>
        <w:instrText xml:space="preserve"> PAGEREF _Toc145997489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"_Toc145997490"</w:instrText>
      </w:r>
      <w:r>
        <w:rPr>
          <w:rStyle w:val="37"/>
        </w:rPr>
        <w:instrText xml:space="preserve"> </w:instrText>
      </w:r>
      <w:r>
        <w:fldChar w:fldCharType="separate"/>
      </w:r>
      <w:r>
        <w:rPr>
          <w:rStyle w:val="37"/>
          <w:rFonts w:ascii="宋体" w:hAnsi="宋体"/>
        </w:rPr>
        <w:t>2.1.2</w:t>
      </w:r>
      <w:r>
        <w:tab/>
      </w:r>
      <w:r>
        <w:rPr>
          <w:rStyle w:val="37"/>
          <w:rFonts w:hint="eastAsia" w:ascii="宋体" w:hAnsi="宋体"/>
        </w:rPr>
        <w:t>运行环境</w:t>
      </w:r>
      <w:r>
        <w:tab/>
      </w:r>
      <w:r>
        <w:fldChar w:fldCharType="begin"/>
      </w:r>
      <w:r>
        <w:instrText xml:space="preserve"> PAGEREF _Toc145997490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"_Toc145997491"</w:instrText>
      </w:r>
      <w:r>
        <w:rPr>
          <w:rStyle w:val="37"/>
        </w:rPr>
        <w:instrText xml:space="preserve"> </w:instrText>
      </w:r>
      <w:r>
        <w:fldChar w:fldCharType="separate"/>
      </w:r>
      <w:r>
        <w:rPr>
          <w:rStyle w:val="37"/>
          <w:rFonts w:ascii="宋体" w:hAnsi="宋体"/>
        </w:rPr>
        <w:t>2.1.3</w:t>
      </w:r>
      <w:r>
        <w:tab/>
      </w:r>
      <w:r>
        <w:rPr>
          <w:rStyle w:val="37"/>
          <w:rFonts w:hint="eastAsia" w:ascii="宋体" w:hAnsi="宋体"/>
        </w:rPr>
        <w:t>与其它系统关系</w:t>
      </w:r>
      <w:r>
        <w:tab/>
      </w:r>
      <w:r>
        <w:fldChar w:fldCharType="begin"/>
      </w:r>
      <w:r>
        <w:instrText xml:space="preserve"> PAGEREF _Toc145997491 \h </w:instrText>
      </w:r>
      <w:r>
        <w:fldChar w:fldCharType="separate"/>
      </w:r>
      <w:r>
        <w:t>5</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"_Toc145997492"</w:instrText>
      </w:r>
      <w:r>
        <w:rPr>
          <w:rStyle w:val="37"/>
        </w:rPr>
        <w:instrText xml:space="preserve"> </w:instrText>
      </w:r>
      <w:r>
        <w:fldChar w:fldCharType="separate"/>
      </w:r>
      <w:r>
        <w:rPr>
          <w:rStyle w:val="37"/>
          <w:rFonts w:ascii="宋体" w:hAnsi="宋体"/>
          <w:bCs/>
        </w:rPr>
        <w:t>2.2</w:t>
      </w:r>
      <w:r>
        <w:tab/>
      </w:r>
      <w:r>
        <w:rPr>
          <w:rStyle w:val="37"/>
          <w:rFonts w:hint="eastAsia" w:ascii="宋体" w:hAnsi="宋体"/>
          <w:bCs/>
        </w:rPr>
        <w:t>需求规定</w:t>
      </w:r>
      <w:r>
        <w:tab/>
      </w:r>
      <w:r>
        <w:fldChar w:fldCharType="begin"/>
      </w:r>
      <w:r>
        <w:instrText xml:space="preserve"> PAGEREF _Toc145997492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"_Toc145997493"</w:instrText>
      </w:r>
      <w:r>
        <w:rPr>
          <w:rStyle w:val="37"/>
        </w:rPr>
        <w:instrText xml:space="preserve"> </w:instrText>
      </w:r>
      <w:r>
        <w:fldChar w:fldCharType="separate"/>
      </w:r>
      <w:r>
        <w:rPr>
          <w:rStyle w:val="37"/>
          <w:rFonts w:ascii="宋体" w:hAnsi="宋体"/>
        </w:rPr>
        <w:t>2.2.1</w:t>
      </w:r>
      <w:r>
        <w:tab/>
      </w:r>
      <w:r>
        <w:rPr>
          <w:rStyle w:val="37"/>
          <w:rFonts w:hint="eastAsia" w:ascii="宋体" w:hAnsi="宋体"/>
        </w:rPr>
        <w:t>功能需求</w:t>
      </w:r>
      <w:r>
        <w:tab/>
      </w:r>
      <w:r>
        <w:fldChar w:fldCharType="begin"/>
      </w:r>
      <w:r>
        <w:instrText xml:space="preserve"> PAGEREF _Toc145997493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"_Toc145997494"</w:instrText>
      </w:r>
      <w:r>
        <w:rPr>
          <w:rStyle w:val="37"/>
        </w:rPr>
        <w:instrText xml:space="preserve"> </w:instrText>
      </w:r>
      <w:r>
        <w:fldChar w:fldCharType="separate"/>
      </w:r>
      <w:r>
        <w:rPr>
          <w:rStyle w:val="37"/>
          <w:rFonts w:ascii="宋体" w:hAnsi="宋体"/>
        </w:rPr>
        <w:t>2.2.2</w:t>
      </w:r>
      <w:r>
        <w:tab/>
      </w:r>
      <w:r>
        <w:rPr>
          <w:rStyle w:val="37"/>
          <w:rFonts w:hint="eastAsia" w:ascii="宋体" w:hAnsi="宋体"/>
        </w:rPr>
        <w:t>非功能性需求</w:t>
      </w:r>
      <w:r>
        <w:tab/>
      </w:r>
      <w:r>
        <w:fldChar w:fldCharType="begin"/>
      </w:r>
      <w:r>
        <w:instrText xml:space="preserve"> PAGEREF _Toc145997494 \h </w:instrText>
      </w:r>
      <w:r>
        <w:fldChar w:fldCharType="separate"/>
      </w:r>
      <w:r>
        <w:t>5</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"_Toc145997495"</w:instrText>
      </w:r>
      <w:r>
        <w:rPr>
          <w:rStyle w:val="37"/>
        </w:rPr>
        <w:instrText xml:space="preserve"> </w:instrText>
      </w:r>
      <w:r>
        <w:fldChar w:fldCharType="separate"/>
      </w:r>
      <w:r>
        <w:rPr>
          <w:rStyle w:val="37"/>
          <w:rFonts w:ascii="宋体" w:hAnsi="宋体"/>
        </w:rPr>
        <w:t>2.2.3</w:t>
      </w:r>
      <w:r>
        <w:tab/>
      </w:r>
      <w:r>
        <w:rPr>
          <w:rStyle w:val="37"/>
          <w:rFonts w:hint="eastAsia" w:ascii="宋体" w:hAnsi="宋体"/>
        </w:rPr>
        <w:t>约束和假定</w:t>
      </w:r>
      <w:r>
        <w:tab/>
      </w:r>
      <w:r>
        <w:fldChar w:fldCharType="begin"/>
      </w:r>
      <w:r>
        <w:instrText xml:space="preserve"> PAGEREF _Toc145997495 \h </w:instrText>
      </w:r>
      <w:r>
        <w:fldChar w:fldCharType="separate"/>
      </w:r>
      <w:r>
        <w:t>5</w:t>
      </w:r>
      <w:r>
        <w:fldChar w:fldCharType="end"/>
      </w:r>
      <w:r>
        <w:fldChar w:fldCharType="end"/>
      </w:r>
    </w:p>
    <w:p>
      <w:pPr>
        <w:pStyle w:val="25"/>
        <w:tabs>
          <w:tab w:val="left" w:pos="420"/>
          <w:tab w:val="right" w:leader="dot" w:pos="8296"/>
        </w:tabs>
        <w:rPr>
          <w:szCs w:val="24"/>
        </w:rPr>
      </w:pPr>
      <w:r>
        <w:fldChar w:fldCharType="begin"/>
      </w:r>
      <w:r>
        <w:rPr>
          <w:rStyle w:val="37"/>
        </w:rPr>
        <w:instrText xml:space="preserve"> </w:instrText>
      </w:r>
      <w:r>
        <w:instrText xml:space="preserve">HYPERLINK \l "_Toc145997496"</w:instrText>
      </w:r>
      <w:r>
        <w:rPr>
          <w:rStyle w:val="37"/>
        </w:rPr>
        <w:instrText xml:space="preserve"> </w:instrText>
      </w:r>
      <w:r>
        <w:fldChar w:fldCharType="separate"/>
      </w:r>
      <w:r>
        <w:rPr>
          <w:rStyle w:val="37"/>
          <w:rFonts w:ascii="宋体" w:hAnsi="宋体"/>
          <w:bCs/>
        </w:rPr>
        <w:t>3</w:t>
      </w:r>
      <w:r>
        <w:rPr>
          <w:szCs w:val="24"/>
        </w:rPr>
        <w:tab/>
      </w:r>
      <w:r>
        <w:rPr>
          <w:rStyle w:val="37"/>
          <w:rFonts w:hint="eastAsia" w:ascii="宋体" w:hAnsi="宋体"/>
          <w:bCs/>
        </w:rPr>
        <w:t>总体设计</w:t>
      </w:r>
      <w:r>
        <w:tab/>
      </w:r>
      <w:r>
        <w:fldChar w:fldCharType="begin"/>
      </w:r>
      <w:r>
        <w:instrText xml:space="preserve"> PAGEREF _Toc145997496 \h </w:instrText>
      </w:r>
      <w:r>
        <w:fldChar w:fldCharType="separate"/>
      </w:r>
      <w:r>
        <w:t>6</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"_Toc145997497"</w:instrText>
      </w:r>
      <w:r>
        <w:rPr>
          <w:rStyle w:val="37"/>
        </w:rPr>
        <w:instrText xml:space="preserve"> </w:instrText>
      </w:r>
      <w:r>
        <w:fldChar w:fldCharType="separate"/>
      </w:r>
      <w:r>
        <w:rPr>
          <w:rStyle w:val="37"/>
          <w:rFonts w:ascii="宋体" w:hAnsi="宋体"/>
        </w:rPr>
        <w:t>3.1</w:t>
      </w:r>
      <w:r>
        <w:tab/>
      </w:r>
      <w:r>
        <w:rPr>
          <w:rStyle w:val="37"/>
          <w:rFonts w:hint="eastAsia" w:ascii="宋体" w:hAnsi="宋体"/>
        </w:rPr>
        <w:t>基本设计概念和处理流程</w:t>
      </w:r>
      <w:r>
        <w:tab/>
      </w:r>
      <w:r>
        <w:fldChar w:fldCharType="begin"/>
      </w:r>
      <w:r>
        <w:instrText xml:space="preserve"> PAGEREF _Toc145997497 \h </w:instrText>
      </w:r>
      <w:r>
        <w:fldChar w:fldCharType="separate"/>
      </w:r>
      <w:r>
        <w:t>6</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"_Toc145997498"</w:instrText>
      </w:r>
      <w:r>
        <w:rPr>
          <w:rStyle w:val="37"/>
        </w:rPr>
        <w:instrText xml:space="preserve"> </w:instrText>
      </w:r>
      <w:r>
        <w:fldChar w:fldCharType="separate"/>
      </w:r>
      <w:r>
        <w:rPr>
          <w:rStyle w:val="37"/>
          <w:rFonts w:ascii="宋体" w:hAnsi="宋体"/>
        </w:rPr>
        <w:t>3.2</w:t>
      </w:r>
      <w:r>
        <w:tab/>
      </w:r>
      <w:r>
        <w:rPr>
          <w:rStyle w:val="37"/>
          <w:rFonts w:hint="eastAsia" w:ascii="宋体" w:hAnsi="宋体"/>
        </w:rPr>
        <w:t>软件系统结构</w:t>
      </w:r>
      <w:r>
        <w:tab/>
      </w:r>
      <w:r>
        <w:fldChar w:fldCharType="begin"/>
      </w:r>
      <w:r>
        <w:instrText xml:space="preserve"> PAGEREF _Toc145997498 \h </w:instrText>
      </w:r>
      <w:r>
        <w:fldChar w:fldCharType="separate"/>
      </w:r>
      <w:r>
        <w:t>6</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"_Toc145997499"</w:instrText>
      </w:r>
      <w:r>
        <w:rPr>
          <w:rStyle w:val="37"/>
        </w:rPr>
        <w:instrText xml:space="preserve"> </w:instrText>
      </w:r>
      <w:r>
        <w:fldChar w:fldCharType="separate"/>
      </w:r>
      <w:r>
        <w:rPr>
          <w:rStyle w:val="37"/>
          <w:rFonts w:ascii="宋体" w:hAnsi="宋体"/>
        </w:rPr>
        <w:t>3.2.1</w:t>
      </w:r>
      <w:r>
        <w:tab/>
      </w:r>
      <w:r>
        <w:rPr>
          <w:rStyle w:val="37"/>
          <w:rFonts w:hint="eastAsia" w:ascii="宋体" w:hAnsi="宋体"/>
        </w:rPr>
        <w:t>模块</w:t>
      </w:r>
      <w:r>
        <w:rPr>
          <w:rStyle w:val="37"/>
          <w:rFonts w:ascii="宋体" w:hAnsi="宋体"/>
        </w:rPr>
        <w:t>A</w:t>
      </w:r>
      <w:r>
        <w:tab/>
      </w:r>
      <w:r>
        <w:fldChar w:fldCharType="begin"/>
      </w:r>
      <w:r>
        <w:instrText xml:space="preserve"> PAGEREF _Toc145997499 \h </w:instrText>
      </w:r>
      <w:r>
        <w:fldChar w:fldCharType="separate"/>
      </w:r>
      <w:r>
        <w:t>6</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"_Toc145997500"</w:instrText>
      </w:r>
      <w:r>
        <w:rPr>
          <w:rStyle w:val="37"/>
        </w:rPr>
        <w:instrText xml:space="preserve"> </w:instrText>
      </w:r>
      <w:r>
        <w:fldChar w:fldCharType="separate"/>
      </w:r>
      <w:r>
        <w:rPr>
          <w:rStyle w:val="37"/>
          <w:rFonts w:ascii="宋体" w:hAnsi="宋体"/>
        </w:rPr>
        <w:t>3.2.2</w:t>
      </w:r>
      <w:r>
        <w:tab/>
      </w:r>
      <w:r>
        <w:rPr>
          <w:rStyle w:val="37"/>
          <w:rFonts w:hint="eastAsia" w:ascii="宋体" w:hAnsi="宋体"/>
        </w:rPr>
        <w:t>模块</w:t>
      </w:r>
      <w:r>
        <w:rPr>
          <w:rStyle w:val="37"/>
          <w:rFonts w:ascii="宋体" w:hAnsi="宋体"/>
        </w:rPr>
        <w:t>B</w:t>
      </w:r>
      <w:r>
        <w:tab/>
      </w:r>
      <w:r>
        <w:fldChar w:fldCharType="begin"/>
      </w:r>
      <w:r>
        <w:instrText xml:space="preserve"> PAGEREF _Toc145997500 \h </w:instrText>
      </w:r>
      <w:r>
        <w:fldChar w:fldCharType="separate"/>
      </w:r>
      <w:r>
        <w:t>6</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"_Toc145997501"</w:instrText>
      </w:r>
      <w:r>
        <w:rPr>
          <w:rStyle w:val="37"/>
        </w:rPr>
        <w:instrText xml:space="preserve"> </w:instrText>
      </w:r>
      <w:r>
        <w:fldChar w:fldCharType="separate"/>
      </w:r>
      <w:r>
        <w:rPr>
          <w:rStyle w:val="37"/>
          <w:rFonts w:ascii="宋体" w:hAnsi="宋体"/>
          <w:bCs/>
          <w:kern w:val="44"/>
        </w:rPr>
        <w:t>3.3</w:t>
      </w:r>
      <w:r>
        <w:tab/>
      </w:r>
      <w:r>
        <w:rPr>
          <w:rStyle w:val="37"/>
          <w:rFonts w:hint="eastAsia" w:ascii="宋体" w:hAnsi="宋体"/>
          <w:bCs/>
          <w:kern w:val="44"/>
        </w:rPr>
        <w:t>功能需求与系统模块的关系</w:t>
      </w:r>
      <w:r>
        <w:tab/>
      </w:r>
      <w:r>
        <w:fldChar w:fldCharType="begin"/>
      </w:r>
      <w:r>
        <w:instrText xml:space="preserve"> PAGEREF _Toc145997501 \h </w:instrText>
      </w:r>
      <w:r>
        <w:fldChar w:fldCharType="separate"/>
      </w:r>
      <w:r>
        <w:t>6</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"_Toc145997502"</w:instrText>
      </w:r>
      <w:r>
        <w:rPr>
          <w:rStyle w:val="37"/>
        </w:rPr>
        <w:instrText xml:space="preserve"> </w:instrText>
      </w:r>
      <w:r>
        <w:fldChar w:fldCharType="separate"/>
      </w:r>
      <w:r>
        <w:rPr>
          <w:rStyle w:val="37"/>
          <w:rFonts w:ascii="宋体" w:hAnsi="宋体"/>
          <w:bCs/>
          <w:kern w:val="44"/>
        </w:rPr>
        <w:t>3.4</w:t>
      </w:r>
      <w:r>
        <w:tab/>
      </w:r>
      <w:r>
        <w:rPr>
          <w:rStyle w:val="37"/>
          <w:rFonts w:hint="eastAsia" w:ascii="宋体" w:hAnsi="宋体"/>
          <w:bCs/>
          <w:kern w:val="44"/>
        </w:rPr>
        <w:t>接口设计</w:t>
      </w:r>
      <w:r>
        <w:tab/>
      </w:r>
      <w:r>
        <w:fldChar w:fldCharType="begin"/>
      </w:r>
      <w:r>
        <w:instrText xml:space="preserve"> PAGEREF _Toc145997502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"_Toc145997503"</w:instrText>
      </w:r>
      <w:r>
        <w:rPr>
          <w:rStyle w:val="37"/>
        </w:rPr>
        <w:instrText xml:space="preserve"> </w:instrText>
      </w:r>
      <w:r>
        <w:fldChar w:fldCharType="separate"/>
      </w:r>
      <w:r>
        <w:rPr>
          <w:rStyle w:val="37"/>
          <w:rFonts w:ascii="宋体" w:hAnsi="宋体"/>
        </w:rPr>
        <w:t>3.4.1</w:t>
      </w:r>
      <w:r>
        <w:tab/>
      </w:r>
      <w:r>
        <w:rPr>
          <w:rStyle w:val="37"/>
          <w:rFonts w:hint="eastAsia" w:ascii="宋体" w:hAnsi="宋体"/>
        </w:rPr>
        <w:t>用户接口</w:t>
      </w:r>
      <w:r>
        <w:tab/>
      </w:r>
      <w:r>
        <w:fldChar w:fldCharType="begin"/>
      </w:r>
      <w:r>
        <w:instrText xml:space="preserve"> PAGEREF _Toc145997503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"_Toc145997504"</w:instrText>
      </w:r>
      <w:r>
        <w:rPr>
          <w:rStyle w:val="37"/>
        </w:rPr>
        <w:instrText xml:space="preserve"> </w:instrText>
      </w:r>
      <w:r>
        <w:fldChar w:fldCharType="separate"/>
      </w:r>
      <w:r>
        <w:rPr>
          <w:rStyle w:val="37"/>
          <w:rFonts w:ascii="宋体" w:hAnsi="宋体"/>
        </w:rPr>
        <w:t>3.4.2</w:t>
      </w:r>
      <w:r>
        <w:tab/>
      </w:r>
      <w:r>
        <w:rPr>
          <w:rStyle w:val="37"/>
          <w:rFonts w:hint="eastAsia" w:ascii="宋体" w:hAnsi="宋体"/>
        </w:rPr>
        <w:t>外部接口</w:t>
      </w:r>
      <w:r>
        <w:tab/>
      </w:r>
      <w:r>
        <w:fldChar w:fldCharType="begin"/>
      </w:r>
      <w:r>
        <w:instrText xml:space="preserve"> PAGEREF _Toc145997504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"_Toc145997505"</w:instrText>
      </w:r>
      <w:r>
        <w:rPr>
          <w:rStyle w:val="37"/>
        </w:rPr>
        <w:instrText xml:space="preserve"> </w:instrText>
      </w:r>
      <w:r>
        <w:fldChar w:fldCharType="separate"/>
      </w:r>
      <w:r>
        <w:rPr>
          <w:rStyle w:val="37"/>
          <w:rFonts w:ascii="宋体" w:hAnsi="宋体"/>
        </w:rPr>
        <w:t>3.4.3</w:t>
      </w:r>
      <w:r>
        <w:tab/>
      </w:r>
      <w:r>
        <w:rPr>
          <w:rStyle w:val="37"/>
          <w:rFonts w:hint="eastAsia" w:ascii="宋体" w:hAnsi="宋体"/>
        </w:rPr>
        <w:t>内部接口</w:t>
      </w:r>
      <w:r>
        <w:tab/>
      </w:r>
      <w:r>
        <w:fldChar w:fldCharType="begin"/>
      </w:r>
      <w:r>
        <w:instrText xml:space="preserve"> PAGEREF _Toc145997505 \h </w:instrText>
      </w:r>
      <w:r>
        <w:fldChar w:fldCharType="separate"/>
      </w:r>
      <w:r>
        <w:t>7</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"_Toc145997506"</w:instrText>
      </w:r>
      <w:r>
        <w:rPr>
          <w:rStyle w:val="37"/>
        </w:rPr>
        <w:instrText xml:space="preserve"> </w:instrText>
      </w:r>
      <w:r>
        <w:fldChar w:fldCharType="separate"/>
      </w:r>
      <w:r>
        <w:rPr>
          <w:rStyle w:val="37"/>
          <w:rFonts w:ascii="宋体" w:hAnsi="宋体"/>
        </w:rPr>
        <w:t>3.5</w:t>
      </w:r>
      <w:r>
        <w:tab/>
      </w:r>
      <w:r>
        <w:rPr>
          <w:rStyle w:val="37"/>
          <w:rFonts w:hint="eastAsia" w:ascii="宋体" w:hAnsi="宋体"/>
        </w:rPr>
        <w:t>数据结构设计</w:t>
      </w:r>
      <w:r>
        <w:tab/>
      </w:r>
      <w:r>
        <w:fldChar w:fldCharType="begin"/>
      </w:r>
      <w:r>
        <w:instrText xml:space="preserve"> PAGEREF _Toc145997506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"_Toc145997507"</w:instrText>
      </w:r>
      <w:r>
        <w:rPr>
          <w:rStyle w:val="37"/>
        </w:rPr>
        <w:instrText xml:space="preserve"> </w:instrText>
      </w:r>
      <w:r>
        <w:fldChar w:fldCharType="separate"/>
      </w:r>
      <w:r>
        <w:rPr>
          <w:rStyle w:val="37"/>
          <w:rFonts w:ascii="宋体" w:hAnsi="宋体"/>
        </w:rPr>
        <w:t>3.5.1</w:t>
      </w:r>
      <w:r>
        <w:tab/>
      </w:r>
      <w:r>
        <w:rPr>
          <w:rStyle w:val="37"/>
          <w:rFonts w:hint="eastAsia" w:ascii="宋体" w:hAnsi="宋体"/>
        </w:rPr>
        <w:t>逻辑结构设计要点</w:t>
      </w:r>
      <w:r>
        <w:tab/>
      </w:r>
      <w:r>
        <w:fldChar w:fldCharType="begin"/>
      </w:r>
      <w:r>
        <w:instrText xml:space="preserve"> PAGEREF _Toc145997507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"_Toc145997508"</w:instrText>
      </w:r>
      <w:r>
        <w:rPr>
          <w:rStyle w:val="37"/>
        </w:rPr>
        <w:instrText xml:space="preserve"> </w:instrText>
      </w:r>
      <w:r>
        <w:fldChar w:fldCharType="separate"/>
      </w:r>
      <w:r>
        <w:rPr>
          <w:rStyle w:val="37"/>
          <w:rFonts w:ascii="宋体" w:hAnsi="宋体"/>
        </w:rPr>
        <w:t>3.5.2</w:t>
      </w:r>
      <w:r>
        <w:tab/>
      </w:r>
      <w:r>
        <w:rPr>
          <w:rStyle w:val="37"/>
          <w:rFonts w:hint="eastAsia" w:ascii="宋体" w:hAnsi="宋体"/>
        </w:rPr>
        <w:t>物理结构设计要点</w:t>
      </w:r>
      <w:r>
        <w:tab/>
      </w:r>
      <w:r>
        <w:fldChar w:fldCharType="begin"/>
      </w:r>
      <w:r>
        <w:instrText xml:space="preserve"> PAGEREF _Toc145997508 \h </w:instrText>
      </w:r>
      <w:r>
        <w:fldChar w:fldCharType="separate"/>
      </w:r>
      <w:r>
        <w:t>7</w:t>
      </w:r>
      <w:r>
        <w:fldChar w:fldCharType="end"/>
      </w:r>
      <w:r>
        <w:fldChar w:fldCharType="end"/>
      </w:r>
    </w:p>
    <w:p>
      <w:pPr>
        <w:pStyle w:val="19"/>
        <w:tabs>
          <w:tab w:val="left" w:pos="1680"/>
          <w:tab w:val="right" w:leader="dot" w:pos="8296"/>
        </w:tabs>
      </w:pPr>
      <w:r>
        <w:fldChar w:fldCharType="begin"/>
      </w:r>
      <w:r>
        <w:rPr>
          <w:rStyle w:val="37"/>
        </w:rPr>
        <w:instrText xml:space="preserve"> </w:instrText>
      </w:r>
      <w:r>
        <w:instrText xml:space="preserve">HYPERLINK \l "_Toc145997509"</w:instrText>
      </w:r>
      <w:r>
        <w:rPr>
          <w:rStyle w:val="37"/>
        </w:rPr>
        <w:instrText xml:space="preserve"> </w:instrText>
      </w:r>
      <w:r>
        <w:fldChar w:fldCharType="separate"/>
      </w:r>
      <w:r>
        <w:rPr>
          <w:rStyle w:val="37"/>
          <w:rFonts w:ascii="宋体" w:hAnsi="宋体"/>
        </w:rPr>
        <w:t>3.5.3</w:t>
      </w:r>
      <w:r>
        <w:tab/>
      </w:r>
      <w:r>
        <w:rPr>
          <w:rStyle w:val="37"/>
          <w:rFonts w:hint="eastAsia" w:ascii="宋体" w:hAnsi="宋体"/>
        </w:rPr>
        <w:t>数据结构与程序的关系</w:t>
      </w:r>
      <w:r>
        <w:tab/>
      </w:r>
      <w:r>
        <w:fldChar w:fldCharType="begin"/>
      </w:r>
      <w:r>
        <w:instrText xml:space="preserve"> PAGEREF _Toc145997509 \h </w:instrText>
      </w:r>
      <w:r>
        <w:fldChar w:fldCharType="separate"/>
      </w:r>
      <w:r>
        <w:t>7</w:t>
      </w:r>
      <w:r>
        <w:fldChar w:fldCharType="end"/>
      </w:r>
      <w:r>
        <w:fldChar w:fldCharType="end"/>
      </w:r>
    </w:p>
    <w:p>
      <w:pPr>
        <w:pStyle w:val="25"/>
        <w:tabs>
          <w:tab w:val="left" w:pos="420"/>
          <w:tab w:val="right" w:leader="dot" w:pos="8296"/>
        </w:tabs>
        <w:rPr>
          <w:szCs w:val="24"/>
        </w:rPr>
      </w:pPr>
      <w:r>
        <w:fldChar w:fldCharType="begin"/>
      </w:r>
      <w:r>
        <w:rPr>
          <w:rStyle w:val="37"/>
        </w:rPr>
        <w:instrText xml:space="preserve"> </w:instrText>
      </w:r>
      <w:r>
        <w:instrText xml:space="preserve">HYPERLINK \l "_Toc145997510"</w:instrText>
      </w:r>
      <w:r>
        <w:rPr>
          <w:rStyle w:val="37"/>
        </w:rPr>
        <w:instrText xml:space="preserve"> </w:instrText>
      </w:r>
      <w:r>
        <w:fldChar w:fldCharType="separate"/>
      </w:r>
      <w:r>
        <w:rPr>
          <w:rStyle w:val="37"/>
          <w:rFonts w:ascii="宋体" w:hAnsi="宋体"/>
        </w:rPr>
        <w:t>4</w:t>
      </w:r>
      <w:r>
        <w:rPr>
          <w:szCs w:val="24"/>
        </w:rPr>
        <w:tab/>
      </w:r>
      <w:r>
        <w:rPr>
          <w:rStyle w:val="37"/>
          <w:rFonts w:hint="eastAsia" w:ascii="宋体" w:hAnsi="宋体"/>
        </w:rPr>
        <w:t>运行设计</w:t>
      </w:r>
      <w:r>
        <w:tab/>
      </w:r>
      <w:r>
        <w:fldChar w:fldCharType="begin"/>
      </w:r>
      <w:r>
        <w:instrText xml:space="preserve"> PAGEREF _Toc145997510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"_Toc145997511"</w:instrText>
      </w:r>
      <w:r>
        <w:rPr>
          <w:rStyle w:val="37"/>
        </w:rPr>
        <w:instrText xml:space="preserve"> </w:instrText>
      </w:r>
      <w:r>
        <w:fldChar w:fldCharType="separate"/>
      </w:r>
      <w:r>
        <w:rPr>
          <w:rStyle w:val="37"/>
          <w:rFonts w:ascii="宋体" w:hAnsi="宋体"/>
        </w:rPr>
        <w:t>4.1</w:t>
      </w:r>
      <w:r>
        <w:tab/>
      </w:r>
      <w:r>
        <w:rPr>
          <w:rStyle w:val="37"/>
          <w:rFonts w:hint="eastAsia" w:ascii="宋体" w:hAnsi="宋体"/>
        </w:rPr>
        <w:t>运行模块组合</w:t>
      </w:r>
      <w:r>
        <w:tab/>
      </w:r>
      <w:r>
        <w:fldChar w:fldCharType="begin"/>
      </w:r>
      <w:r>
        <w:instrText xml:space="preserve"> PAGEREF _Toc145997511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"_Toc145997512"</w:instrText>
      </w:r>
      <w:r>
        <w:rPr>
          <w:rStyle w:val="37"/>
        </w:rPr>
        <w:instrText xml:space="preserve"> </w:instrText>
      </w:r>
      <w:r>
        <w:fldChar w:fldCharType="separate"/>
      </w:r>
      <w:r>
        <w:rPr>
          <w:rStyle w:val="37"/>
          <w:rFonts w:ascii="宋体" w:hAnsi="宋体"/>
        </w:rPr>
        <w:t>4.2</w:t>
      </w:r>
      <w:r>
        <w:tab/>
      </w:r>
      <w:r>
        <w:rPr>
          <w:rStyle w:val="37"/>
          <w:rFonts w:hint="eastAsia" w:ascii="宋体" w:hAnsi="宋体"/>
        </w:rPr>
        <w:t>运行控制</w:t>
      </w:r>
      <w:r>
        <w:tab/>
      </w:r>
      <w:r>
        <w:fldChar w:fldCharType="begin"/>
      </w:r>
      <w:r>
        <w:instrText xml:space="preserve"> PAGEREF _Toc145997512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"_Toc145997513"</w:instrText>
      </w:r>
      <w:r>
        <w:rPr>
          <w:rStyle w:val="37"/>
        </w:rPr>
        <w:instrText xml:space="preserve"> </w:instrText>
      </w:r>
      <w:r>
        <w:fldChar w:fldCharType="separate"/>
      </w:r>
      <w:r>
        <w:rPr>
          <w:rStyle w:val="37"/>
          <w:rFonts w:ascii="宋体" w:hAnsi="宋体"/>
        </w:rPr>
        <w:t>4.3</w:t>
      </w:r>
      <w:r>
        <w:tab/>
      </w:r>
      <w:r>
        <w:rPr>
          <w:rStyle w:val="37"/>
          <w:rFonts w:hint="eastAsia" w:ascii="宋体" w:hAnsi="宋体"/>
        </w:rPr>
        <w:t>运行时间</w:t>
      </w:r>
      <w:r>
        <w:tab/>
      </w:r>
      <w:r>
        <w:fldChar w:fldCharType="begin"/>
      </w:r>
      <w:r>
        <w:instrText xml:space="preserve"> PAGEREF _Toc145997513 \h </w:instrText>
      </w:r>
      <w:r>
        <w:fldChar w:fldCharType="separate"/>
      </w:r>
      <w:r>
        <w:t>8</w:t>
      </w:r>
      <w:r>
        <w:fldChar w:fldCharType="end"/>
      </w:r>
      <w:r>
        <w:fldChar w:fldCharType="end"/>
      </w:r>
    </w:p>
    <w:p>
      <w:pPr>
        <w:pStyle w:val="25"/>
        <w:tabs>
          <w:tab w:val="left" w:pos="420"/>
          <w:tab w:val="right" w:leader="dot" w:pos="8296"/>
        </w:tabs>
        <w:rPr>
          <w:szCs w:val="24"/>
        </w:rPr>
      </w:pPr>
      <w:r>
        <w:fldChar w:fldCharType="begin"/>
      </w:r>
      <w:r>
        <w:rPr>
          <w:rStyle w:val="37"/>
        </w:rPr>
        <w:instrText xml:space="preserve"> </w:instrText>
      </w:r>
      <w:r>
        <w:instrText xml:space="preserve">HYPERLINK \l "_Toc145997514"</w:instrText>
      </w:r>
      <w:r>
        <w:rPr>
          <w:rStyle w:val="37"/>
        </w:rPr>
        <w:instrText xml:space="preserve"> </w:instrText>
      </w:r>
      <w:r>
        <w:fldChar w:fldCharType="separate"/>
      </w:r>
      <w:r>
        <w:rPr>
          <w:rStyle w:val="37"/>
          <w:rFonts w:ascii="宋体" w:hAnsi="宋体"/>
        </w:rPr>
        <w:t>5</w:t>
      </w:r>
      <w:r>
        <w:rPr>
          <w:szCs w:val="24"/>
        </w:rPr>
        <w:tab/>
      </w:r>
      <w:r>
        <w:rPr>
          <w:rStyle w:val="37"/>
          <w:rFonts w:hint="eastAsia" w:ascii="宋体" w:hAnsi="宋体"/>
        </w:rPr>
        <w:t>系统出错处理设计</w:t>
      </w:r>
      <w:r>
        <w:tab/>
      </w:r>
      <w:r>
        <w:fldChar w:fldCharType="begin"/>
      </w:r>
      <w:r>
        <w:instrText xml:space="preserve"> PAGEREF _Toc145997514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"_Toc145997515"</w:instrText>
      </w:r>
      <w:r>
        <w:rPr>
          <w:rStyle w:val="37"/>
        </w:rPr>
        <w:instrText xml:space="preserve"> </w:instrText>
      </w:r>
      <w:r>
        <w:fldChar w:fldCharType="separate"/>
      </w:r>
      <w:r>
        <w:rPr>
          <w:rStyle w:val="37"/>
          <w:rFonts w:ascii="宋体" w:hAnsi="宋体"/>
        </w:rPr>
        <w:t>5.1</w:t>
      </w:r>
      <w:r>
        <w:tab/>
      </w:r>
      <w:r>
        <w:rPr>
          <w:rStyle w:val="37"/>
          <w:rFonts w:hint="eastAsia" w:ascii="宋体" w:hAnsi="宋体"/>
        </w:rPr>
        <w:t>出错信息</w:t>
      </w:r>
      <w:r>
        <w:tab/>
      </w:r>
      <w:r>
        <w:fldChar w:fldCharType="begin"/>
      </w:r>
      <w:r>
        <w:instrText xml:space="preserve"> PAGEREF _Toc145997515 \h </w:instrText>
      </w:r>
      <w:r>
        <w:fldChar w:fldCharType="separate"/>
      </w:r>
      <w:r>
        <w:t>8</w:t>
      </w:r>
      <w:r>
        <w:fldChar w:fldCharType="end"/>
      </w:r>
      <w:r>
        <w:fldChar w:fldCharType="end"/>
      </w:r>
    </w:p>
    <w:p>
      <w:pPr>
        <w:pStyle w:val="29"/>
        <w:tabs>
          <w:tab w:val="left" w:pos="1260"/>
          <w:tab w:val="right" w:leader="dot" w:pos="8296"/>
        </w:tabs>
      </w:pPr>
      <w:r>
        <w:fldChar w:fldCharType="begin"/>
      </w:r>
      <w:r>
        <w:rPr>
          <w:rStyle w:val="37"/>
        </w:rPr>
        <w:instrText xml:space="preserve"> </w:instrText>
      </w:r>
      <w:r>
        <w:instrText xml:space="preserve">HYPERLINK \l "_Toc145997516"</w:instrText>
      </w:r>
      <w:r>
        <w:rPr>
          <w:rStyle w:val="37"/>
        </w:rPr>
        <w:instrText xml:space="preserve"> </w:instrText>
      </w:r>
      <w:r>
        <w:fldChar w:fldCharType="separate"/>
      </w:r>
      <w:r>
        <w:rPr>
          <w:rStyle w:val="37"/>
          <w:rFonts w:ascii="宋体" w:hAnsi="宋体"/>
        </w:rPr>
        <w:t>5.2</w:t>
      </w:r>
      <w:r>
        <w:tab/>
      </w:r>
      <w:r>
        <w:rPr>
          <w:rStyle w:val="37"/>
          <w:rFonts w:hint="eastAsia" w:ascii="宋体" w:hAnsi="宋体"/>
        </w:rPr>
        <w:t>补救措施</w:t>
      </w:r>
      <w:r>
        <w:tab/>
      </w:r>
      <w:r>
        <w:fldChar w:fldCharType="begin"/>
      </w:r>
      <w:r>
        <w:instrText xml:space="preserve"> PAGEREF _Toc145997516 \h </w:instrText>
      </w:r>
      <w:r>
        <w:fldChar w:fldCharType="separate"/>
      </w:r>
      <w:r>
        <w:t>8</w:t>
      </w:r>
      <w:r>
        <w:fldChar w:fldCharType="end"/>
      </w:r>
      <w:r>
        <w:fldChar w:fldCharType="end"/>
      </w:r>
    </w:p>
    <w:p>
      <w:pPr>
        <w:pStyle w:val="25"/>
        <w:tabs>
          <w:tab w:val="left" w:pos="420"/>
          <w:tab w:val="right" w:leader="dot" w:pos="8296"/>
        </w:tabs>
        <w:rPr>
          <w:szCs w:val="24"/>
        </w:rPr>
      </w:pPr>
      <w:r>
        <w:fldChar w:fldCharType="begin"/>
      </w:r>
      <w:r>
        <w:rPr>
          <w:rStyle w:val="37"/>
        </w:rPr>
        <w:instrText xml:space="preserve"> </w:instrText>
      </w:r>
      <w:r>
        <w:instrText xml:space="preserve">HYPERLINK \l "_Toc145997517"</w:instrText>
      </w:r>
      <w:r>
        <w:rPr>
          <w:rStyle w:val="37"/>
        </w:rPr>
        <w:instrText xml:space="preserve"> </w:instrText>
      </w:r>
      <w:r>
        <w:fldChar w:fldCharType="separate"/>
      </w:r>
      <w:r>
        <w:rPr>
          <w:rStyle w:val="37"/>
          <w:rFonts w:ascii="宋体" w:hAnsi="宋体"/>
          <w:bCs/>
        </w:rPr>
        <w:t>6</w:t>
      </w:r>
      <w:r>
        <w:rPr>
          <w:szCs w:val="24"/>
        </w:rPr>
        <w:tab/>
      </w:r>
      <w:r>
        <w:rPr>
          <w:rStyle w:val="37"/>
          <w:rFonts w:hint="eastAsia" w:ascii="宋体" w:hAnsi="宋体"/>
          <w:bCs/>
        </w:rPr>
        <w:t>系统维护设计</w:t>
      </w:r>
      <w:r>
        <w:tab/>
      </w:r>
      <w:r>
        <w:fldChar w:fldCharType="begin"/>
      </w:r>
      <w:r>
        <w:instrText xml:space="preserve"> PAGEREF _Toc145997517 \h </w:instrText>
      </w:r>
      <w:r>
        <w:fldChar w:fldCharType="separate"/>
      </w:r>
      <w:r>
        <w:t>9</w:t>
      </w:r>
      <w:r>
        <w:fldChar w:fldCharType="end"/>
      </w:r>
      <w:r>
        <w:fldChar w:fldCharType="end"/>
      </w:r>
    </w:p>
    <w:p>
      <w:pPr>
        <w:pStyle w:val="25"/>
        <w:tabs>
          <w:tab w:val="left" w:pos="420"/>
          <w:tab w:val="right" w:leader="dot" w:pos="8296"/>
        </w:tabs>
        <w:rPr>
          <w:szCs w:val="24"/>
        </w:rPr>
      </w:pPr>
      <w:r>
        <w:fldChar w:fldCharType="begin"/>
      </w:r>
      <w:r>
        <w:rPr>
          <w:rStyle w:val="37"/>
        </w:rPr>
        <w:instrText xml:space="preserve"> </w:instrText>
      </w:r>
      <w:r>
        <w:instrText xml:space="preserve">HYPERLINK \l "_Toc145997518"</w:instrText>
      </w:r>
      <w:r>
        <w:rPr>
          <w:rStyle w:val="37"/>
        </w:rPr>
        <w:instrText xml:space="preserve"> </w:instrText>
      </w:r>
      <w:r>
        <w:fldChar w:fldCharType="separate"/>
      </w:r>
      <w:r>
        <w:rPr>
          <w:rStyle w:val="37"/>
          <w:rFonts w:ascii="宋体" w:hAnsi="宋体"/>
          <w:bCs/>
        </w:rPr>
        <w:t>7</w:t>
      </w:r>
      <w:r>
        <w:rPr>
          <w:szCs w:val="24"/>
        </w:rPr>
        <w:tab/>
      </w:r>
      <w:r>
        <w:rPr>
          <w:rStyle w:val="37"/>
          <w:rFonts w:hint="eastAsia" w:ascii="宋体" w:hAnsi="宋体"/>
          <w:bCs/>
        </w:rPr>
        <w:t>尚未解决的问题</w:t>
      </w:r>
      <w:r>
        <w:tab/>
      </w:r>
      <w:r>
        <w:fldChar w:fldCharType="begin"/>
      </w:r>
      <w:r>
        <w:instrText xml:space="preserve"> PAGEREF _Toc145997518 \h </w:instrText>
      </w:r>
      <w:r>
        <w:fldChar w:fldCharType="separate"/>
      </w:r>
      <w:r>
        <w:t>9</w:t>
      </w:r>
      <w:r>
        <w:fldChar w:fldCharType="end"/>
      </w:r>
      <w:r>
        <w:fldChar w:fldCharType="end"/>
      </w:r>
    </w:p>
    <w:p>
      <w:pPr>
        <w:rPr>
          <w:rFonts w:hint="eastAsia" w:ascii="宋体" w:hAnsi="宋体"/>
        </w:rPr>
      </w:pPr>
      <w:r>
        <w:rPr>
          <w:rFonts w:ascii="宋体" w:hAnsi="宋体"/>
          <w:szCs w:val="20"/>
        </w:rPr>
        <w:fldChar w:fldCharType="end"/>
      </w:r>
    </w:p>
    <w:p>
      <w:pPr>
        <w:pStyle w:val="2"/>
        <w:rPr>
          <w:rFonts w:hint="eastAsia" w:ascii="宋体" w:hAnsi="宋体"/>
        </w:rPr>
      </w:pPr>
      <w:bookmarkStart w:id="1" w:name="_Toc102233939"/>
      <w:bookmarkStart w:id="2" w:name="_Toc102380834"/>
      <w:bookmarkStart w:id="3" w:name="_Toc145997482"/>
      <w:r>
        <w:rPr>
          <w:rFonts w:hint="eastAsia" w:ascii="宋体" w:hAnsi="宋体"/>
        </w:rPr>
        <w:t>引言</w:t>
      </w:r>
      <w:bookmarkEnd w:id="1"/>
      <w:bookmarkEnd w:id="2"/>
      <w:bookmarkEnd w:id="3"/>
    </w:p>
    <w:p>
      <w:pPr>
        <w:pStyle w:val="3"/>
        <w:rPr>
          <w:rFonts w:hint="eastAsia" w:ascii="宋体" w:hAnsi="宋体" w:eastAsia="宋体"/>
        </w:rPr>
      </w:pPr>
      <w:bookmarkStart w:id="4" w:name="_Toc145997483"/>
      <w:bookmarkStart w:id="5" w:name="_Toc102233940"/>
      <w:bookmarkStart w:id="6" w:name="_Toc102380835"/>
      <w:r>
        <w:rPr>
          <w:rFonts w:hint="eastAsia" w:ascii="宋体" w:hAnsi="宋体" w:eastAsia="宋体"/>
          <w:kern w:val="44"/>
        </w:rPr>
        <w:t>编写目的</w:t>
      </w:r>
      <w:bookmarkEnd w:id="4"/>
      <w:bookmarkEnd w:id="5"/>
      <w:bookmarkEnd w:id="6"/>
    </w:p>
    <w:p>
      <w:pPr>
        <w:spacing w:line="360" w:lineRule="auto"/>
        <w:ind w:firstLine="480" w:firstLineChars="200"/>
        <w:rPr>
          <w:rFonts w:hint="eastAsia" w:ascii="宋体" w:hAnsi="宋体"/>
          <w:color w:val="0000FF"/>
          <w:sz w:val="24"/>
          <w:szCs w:val="21"/>
        </w:rPr>
      </w:pPr>
      <w:r>
        <w:rPr>
          <w:rFonts w:hint="eastAsia" w:ascii="宋体" w:hAnsi="宋体"/>
          <w:color w:val="0000FF"/>
          <w:sz w:val="24"/>
          <w:szCs w:val="21"/>
        </w:rPr>
        <w:t>【给出项目概要设计说明书的编写目的，同时指明读者对象。】</w:t>
      </w:r>
    </w:p>
    <w:p>
      <w:pPr>
        <w:pStyle w:val="3"/>
        <w:rPr>
          <w:rFonts w:hint="eastAsia" w:ascii="宋体" w:hAnsi="宋体" w:eastAsia="宋体"/>
        </w:rPr>
      </w:pPr>
      <w:bookmarkStart w:id="7" w:name="_Toc145997484"/>
      <w:r>
        <w:rPr>
          <w:rFonts w:hint="eastAsia" w:ascii="宋体" w:hAnsi="宋体" w:eastAsia="宋体"/>
        </w:rPr>
        <w:t>背景</w:t>
      </w:r>
      <w:bookmarkEnd w:id="7"/>
    </w:p>
    <w:p>
      <w:pPr>
        <w:pStyle w:val="4"/>
        <w:spacing w:line="360" w:lineRule="auto"/>
        <w:ind w:firstLine="480"/>
        <w:rPr>
          <w:rFonts w:hint="eastAsia" w:ascii="宋体" w:hAnsi="宋体"/>
          <w:color w:val="0000FF"/>
          <w:sz w:val="24"/>
          <w:szCs w:val="21"/>
        </w:rPr>
      </w:pPr>
      <w:r>
        <w:rPr>
          <w:rFonts w:hint="eastAsia" w:ascii="宋体" w:hAnsi="宋体"/>
          <w:color w:val="0000FF"/>
          <w:sz w:val="24"/>
          <w:szCs w:val="21"/>
        </w:rPr>
        <w:t>【标识要开发的软件产品（名称，代码）；</w:t>
      </w:r>
    </w:p>
    <w:p>
      <w:pPr>
        <w:pStyle w:val="4"/>
        <w:spacing w:line="360" w:lineRule="auto"/>
        <w:ind w:firstLine="720" w:firstLineChars="300"/>
        <w:rPr>
          <w:rFonts w:hint="eastAsia" w:ascii="宋体" w:hAnsi="宋体"/>
          <w:sz w:val="24"/>
          <w:szCs w:val="21"/>
        </w:rPr>
      </w:pPr>
      <w:r>
        <w:rPr>
          <w:rFonts w:hint="eastAsia" w:ascii="宋体" w:hAnsi="宋体"/>
          <w:color w:val="0000FF"/>
          <w:sz w:val="24"/>
          <w:szCs w:val="21"/>
        </w:rPr>
        <w:t>列出此项目的任务提出者、开发者、用户，以及将运行该软件的计算站（中心）。】</w:t>
      </w:r>
    </w:p>
    <w:p>
      <w:pPr>
        <w:pStyle w:val="3"/>
        <w:rPr>
          <w:rFonts w:hint="eastAsia" w:ascii="宋体" w:hAnsi="宋体" w:eastAsia="宋体"/>
        </w:rPr>
      </w:pPr>
      <w:bookmarkStart w:id="8" w:name="_Toc102233942"/>
      <w:bookmarkStart w:id="9" w:name="_Toc102380837"/>
      <w:bookmarkStart w:id="10" w:name="_Toc145997485"/>
      <w:r>
        <w:rPr>
          <w:rFonts w:hint="eastAsia" w:ascii="宋体" w:hAnsi="宋体" w:eastAsia="宋体"/>
        </w:rPr>
        <w:t>术语与缩写解释</w:t>
      </w:r>
      <w:bookmarkEnd w:id="8"/>
      <w:bookmarkEnd w:id="9"/>
      <w:bookmarkEnd w:id="10"/>
    </w:p>
    <w:p>
      <w:pPr>
        <w:pStyle w:val="4"/>
        <w:spacing w:line="360" w:lineRule="auto"/>
        <w:ind w:firstLine="480"/>
        <w:rPr>
          <w:rFonts w:hint="eastAsia" w:ascii="宋体" w:hAnsi="宋体"/>
          <w:color w:val="0000FF"/>
          <w:sz w:val="24"/>
        </w:rPr>
      </w:pPr>
      <w:r>
        <w:rPr>
          <w:rFonts w:hint="eastAsia" w:ascii="宋体" w:hAnsi="宋体"/>
          <w:color w:val="0000FF"/>
          <w:sz w:val="24"/>
        </w:rPr>
        <w:t>【列出本文件中用到的专门术语的定义和外文首字母缩写的原词组。】</w:t>
      </w:r>
    </w:p>
    <w:p>
      <w:pPr>
        <w:pStyle w:val="4"/>
        <w:rPr>
          <w:rFonts w:hint="eastAsia" w:ascii="宋体" w:hAnsi="宋体"/>
        </w:rPr>
      </w:pPr>
    </w:p>
    <w:tbl>
      <w:tblPr>
        <w:tblStyle w:val="33"/>
        <w:tblW w:w="7668" w:type="dxa"/>
        <w:tblInd w:w="5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5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shd w:val="clear" w:color="auto" w:fill="D9D9D9"/>
            <w:vAlign w:val="top"/>
          </w:tcPr>
          <w:p>
            <w:pPr>
              <w:tabs>
                <w:tab w:val="left" w:pos="3346"/>
              </w:tabs>
              <w:jc w:val="center"/>
              <w:rPr>
                <w:rFonts w:hint="eastAsia" w:ascii="宋体" w:hAnsi="宋体"/>
                <w:b/>
                <w:bCs/>
              </w:rPr>
            </w:pPr>
            <w:r>
              <w:rPr>
                <w:rFonts w:hint="eastAsia" w:ascii="宋体" w:hAnsi="宋体"/>
                <w:b/>
                <w:bCs/>
              </w:rPr>
              <w:t>缩写、术语</w:t>
            </w:r>
          </w:p>
        </w:tc>
        <w:tc>
          <w:tcPr>
            <w:tcW w:w="5347" w:type="dxa"/>
            <w:shd w:val="clear" w:color="auto" w:fill="D9D9D9"/>
            <w:vAlign w:val="top"/>
          </w:tcPr>
          <w:p>
            <w:pPr>
              <w:tabs>
                <w:tab w:val="left" w:pos="3346"/>
              </w:tabs>
              <w:jc w:val="center"/>
              <w:rPr>
                <w:rFonts w:hint="eastAsia" w:ascii="宋体" w:hAnsi="宋体"/>
                <w:b/>
                <w:bCs/>
              </w:rPr>
            </w:pPr>
            <w:r>
              <w:rPr>
                <w:rFonts w:hint="eastAsia" w:ascii="宋体" w:hAnsi="宋体"/>
                <w:b/>
                <w:bCs/>
              </w:rPr>
              <w:t>解 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hint="eastAsia" w:ascii="宋体" w:hAnsi="宋体"/>
              </w:rPr>
            </w:pPr>
            <w:r>
              <w:rPr>
                <w:rFonts w:hint="eastAsia" w:ascii="宋体" w:hAnsi="宋体"/>
              </w:rPr>
              <w:t>PMO</w:t>
            </w:r>
          </w:p>
        </w:tc>
        <w:tc>
          <w:tcPr>
            <w:tcW w:w="5347" w:type="dxa"/>
            <w:vAlign w:val="top"/>
          </w:tcPr>
          <w:p>
            <w:pPr>
              <w:tabs>
                <w:tab w:val="left" w:pos="3346"/>
              </w:tabs>
              <w:rPr>
                <w:rFonts w:hint="eastAsia" w:ascii="宋体" w:hAnsi="宋体"/>
              </w:rPr>
            </w:pPr>
            <w:r>
              <w:rPr>
                <w:rFonts w:hint="eastAsia" w:ascii="宋体" w:hAnsi="宋体"/>
              </w:rPr>
              <w:t>项目管理办公室，Project Management 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hint="eastAsia" w:ascii="宋体" w:hAnsi="宋体"/>
              </w:rPr>
            </w:pPr>
            <w:r>
              <w:rPr>
                <w:rFonts w:hint="eastAsia" w:ascii="宋体" w:hAnsi="宋体"/>
              </w:rPr>
              <w:t>PP</w:t>
            </w:r>
          </w:p>
        </w:tc>
        <w:tc>
          <w:tcPr>
            <w:tcW w:w="5347" w:type="dxa"/>
            <w:vAlign w:val="top"/>
          </w:tcPr>
          <w:p>
            <w:pPr>
              <w:tabs>
                <w:tab w:val="left" w:pos="3346"/>
              </w:tabs>
              <w:rPr>
                <w:rFonts w:hint="eastAsia" w:ascii="宋体" w:hAnsi="宋体"/>
              </w:rPr>
            </w:pPr>
            <w:r>
              <w:rPr>
                <w:rFonts w:hint="eastAsia" w:ascii="宋体" w:hAnsi="宋体"/>
              </w:rPr>
              <w:t>项目策划（规划），Project Planning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hint="eastAsia" w:ascii="宋体" w:hAnsi="宋体"/>
              </w:rPr>
            </w:pPr>
          </w:p>
        </w:tc>
        <w:tc>
          <w:tcPr>
            <w:tcW w:w="5347" w:type="dxa"/>
            <w:vAlign w:val="top"/>
          </w:tcPr>
          <w:p>
            <w:pPr>
              <w:tabs>
                <w:tab w:val="left" w:pos="3346"/>
              </w:tabs>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hint="eastAsia" w:ascii="宋体" w:hAnsi="宋体"/>
              </w:rPr>
            </w:pPr>
          </w:p>
        </w:tc>
        <w:tc>
          <w:tcPr>
            <w:tcW w:w="5347" w:type="dxa"/>
            <w:vAlign w:val="top"/>
          </w:tcPr>
          <w:p>
            <w:pPr>
              <w:tabs>
                <w:tab w:val="left" w:pos="3346"/>
              </w:tabs>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1" w:type="dxa"/>
            <w:vAlign w:val="top"/>
          </w:tcPr>
          <w:p>
            <w:pPr>
              <w:tabs>
                <w:tab w:val="left" w:pos="3346"/>
              </w:tabs>
              <w:rPr>
                <w:rFonts w:ascii="宋体" w:hAnsi="宋体"/>
              </w:rPr>
            </w:pPr>
            <w:r>
              <w:rPr>
                <w:rFonts w:ascii="宋体" w:hAnsi="宋体"/>
              </w:rPr>
              <w:t>…</w:t>
            </w:r>
          </w:p>
        </w:tc>
        <w:tc>
          <w:tcPr>
            <w:tcW w:w="5347" w:type="dxa"/>
            <w:vAlign w:val="top"/>
          </w:tcPr>
          <w:p>
            <w:pPr>
              <w:tabs>
                <w:tab w:val="left" w:pos="3346"/>
              </w:tabs>
              <w:rPr>
                <w:rFonts w:hint="eastAsia" w:ascii="宋体" w:hAnsi="宋体"/>
              </w:rPr>
            </w:pPr>
          </w:p>
        </w:tc>
      </w:tr>
    </w:tbl>
    <w:p>
      <w:pPr>
        <w:pStyle w:val="3"/>
        <w:rPr>
          <w:rFonts w:hint="eastAsia" w:ascii="宋体" w:hAnsi="宋体" w:eastAsia="宋体"/>
        </w:rPr>
      </w:pPr>
      <w:bookmarkStart w:id="11" w:name="_Toc102233943"/>
      <w:bookmarkStart w:id="12" w:name="_Toc102380838"/>
      <w:bookmarkStart w:id="13" w:name="_Toc145997486"/>
      <w:r>
        <w:rPr>
          <w:rFonts w:hint="eastAsia" w:ascii="宋体" w:hAnsi="宋体" w:eastAsia="宋体"/>
        </w:rPr>
        <w:t>参考资料</w:t>
      </w:r>
      <w:bookmarkEnd w:id="11"/>
      <w:bookmarkEnd w:id="12"/>
      <w:bookmarkEnd w:id="13"/>
    </w:p>
    <w:p>
      <w:pPr>
        <w:spacing w:line="360" w:lineRule="auto"/>
        <w:ind w:firstLine="480" w:firstLineChars="200"/>
        <w:rPr>
          <w:rFonts w:hint="eastAsia" w:ascii="宋体" w:hAnsi="宋体"/>
          <w:color w:val="0000FF"/>
          <w:sz w:val="24"/>
        </w:rPr>
      </w:pPr>
      <w:r>
        <w:rPr>
          <w:rFonts w:hint="eastAsia" w:ascii="宋体" w:hAnsi="宋体"/>
          <w:color w:val="0000FF"/>
          <w:sz w:val="24"/>
        </w:rPr>
        <w:t>【提示：可包括：（1）本项目经核准的计划任务书、需求规格说明书、合同或上级机关的批文；（2）本文档所引用的资料、规范等，列出这些资料的作者、标题、编号、发表日期、出版单位或资料来源。】</w:t>
      </w:r>
    </w:p>
    <w:p>
      <w:pPr>
        <w:pStyle w:val="2"/>
        <w:rPr>
          <w:rFonts w:hint="eastAsia" w:ascii="宋体" w:hAnsi="宋体"/>
        </w:rPr>
      </w:pPr>
      <w:bookmarkStart w:id="14" w:name="_Toc145997487"/>
      <w:r>
        <w:rPr>
          <w:rFonts w:hint="eastAsia" w:ascii="宋体" w:hAnsi="宋体"/>
        </w:rPr>
        <w:t>概述</w:t>
      </w:r>
      <w:bookmarkEnd w:id="14"/>
    </w:p>
    <w:p>
      <w:pPr>
        <w:pStyle w:val="3"/>
        <w:spacing w:line="360" w:lineRule="auto"/>
        <w:rPr>
          <w:rFonts w:hint="eastAsia" w:ascii="宋体" w:hAnsi="宋体" w:eastAsia="宋体"/>
          <w:bCs/>
        </w:rPr>
      </w:pPr>
      <w:bookmarkStart w:id="15" w:name="_Toc145997488"/>
      <w:r>
        <w:rPr>
          <w:rFonts w:hint="eastAsia" w:ascii="宋体" w:hAnsi="宋体" w:eastAsia="宋体"/>
          <w:bCs/>
        </w:rPr>
        <w:t>系统任务</w:t>
      </w:r>
      <w:bookmarkEnd w:id="15"/>
    </w:p>
    <w:p>
      <w:pPr>
        <w:pStyle w:val="5"/>
        <w:rPr>
          <w:rFonts w:hint="eastAsia" w:ascii="宋体" w:hAnsi="宋体"/>
        </w:rPr>
      </w:pPr>
      <w:bookmarkStart w:id="16" w:name="_Toc145997489"/>
      <w:r>
        <w:rPr>
          <w:rFonts w:hint="eastAsia" w:ascii="宋体" w:hAnsi="宋体"/>
        </w:rPr>
        <w:t>系统目标</w:t>
      </w:r>
      <w:bookmarkEnd w:id="16"/>
    </w:p>
    <w:p>
      <w:pPr>
        <w:pStyle w:val="4"/>
        <w:rPr>
          <w:rFonts w:hint="eastAsia" w:ascii="宋体" w:hAnsi="宋体"/>
          <w:color w:val="0000FF"/>
        </w:rPr>
      </w:pPr>
      <w:r>
        <w:rPr>
          <w:rFonts w:hint="eastAsia" w:ascii="宋体" w:hAnsi="宋体"/>
        </w:rPr>
        <w:t xml:space="preserve">  </w:t>
      </w:r>
      <w:r>
        <w:rPr>
          <w:rFonts w:hint="eastAsia" w:ascii="宋体" w:hAnsi="宋体"/>
          <w:color w:val="0000FF"/>
          <w:sz w:val="24"/>
        </w:rPr>
        <w:t>【说明本系统将要实现的目标。】</w:t>
      </w:r>
    </w:p>
    <w:p>
      <w:pPr>
        <w:pStyle w:val="5"/>
        <w:rPr>
          <w:rFonts w:hint="eastAsia" w:ascii="宋体" w:hAnsi="宋体"/>
        </w:rPr>
      </w:pPr>
      <w:bookmarkStart w:id="17" w:name="_Toc145997490"/>
      <w:r>
        <w:rPr>
          <w:rFonts w:hint="eastAsia" w:ascii="宋体" w:hAnsi="宋体"/>
        </w:rPr>
        <w:t>运行环境</w:t>
      </w:r>
      <w:bookmarkEnd w:id="17"/>
    </w:p>
    <w:p>
      <w:pPr>
        <w:pStyle w:val="4"/>
        <w:spacing w:line="360" w:lineRule="auto"/>
        <w:rPr>
          <w:rFonts w:hint="eastAsia" w:ascii="宋体" w:hAnsi="宋体"/>
          <w:color w:val="0000FF"/>
        </w:rPr>
      </w:pPr>
      <w:r>
        <w:rPr>
          <w:rFonts w:hint="eastAsia" w:ascii="宋体" w:hAnsi="宋体"/>
        </w:rPr>
        <w:t xml:space="preserve"> </w:t>
      </w:r>
      <w:r>
        <w:rPr>
          <w:rFonts w:hint="eastAsia" w:ascii="宋体" w:hAnsi="宋体"/>
          <w:color w:val="0000FF"/>
          <w:sz w:val="24"/>
        </w:rPr>
        <w:t>【</w:t>
      </w:r>
      <w:r>
        <w:rPr>
          <w:rFonts w:ascii="宋体" w:hAnsi="宋体"/>
          <w:color w:val="0000FF"/>
          <w:sz w:val="24"/>
        </w:rPr>
        <w:t>简要地说明对本系统的运行环境的规定</w:t>
      </w:r>
      <w:r>
        <w:rPr>
          <w:rFonts w:hint="eastAsia" w:ascii="宋体" w:hAnsi="宋体"/>
          <w:color w:val="0000FF"/>
          <w:sz w:val="24"/>
        </w:rPr>
        <w:t>，包括所需的硬件设备和支持软件。】</w:t>
      </w:r>
    </w:p>
    <w:p>
      <w:pPr>
        <w:pStyle w:val="5"/>
        <w:rPr>
          <w:rFonts w:hint="eastAsia" w:ascii="宋体" w:hAnsi="宋体"/>
        </w:rPr>
      </w:pPr>
      <w:bookmarkStart w:id="18" w:name="_Toc145997491"/>
      <w:r>
        <w:rPr>
          <w:rFonts w:hint="eastAsia" w:ascii="宋体" w:hAnsi="宋体"/>
        </w:rPr>
        <w:t>与其它系统关系</w:t>
      </w:r>
      <w:bookmarkEnd w:id="18"/>
    </w:p>
    <w:p>
      <w:pPr>
        <w:pStyle w:val="4"/>
        <w:rPr>
          <w:rFonts w:hint="eastAsia" w:ascii="宋体" w:hAnsi="宋体"/>
        </w:rPr>
      </w:pPr>
    </w:p>
    <w:p>
      <w:pPr>
        <w:spacing w:line="360" w:lineRule="auto"/>
        <w:ind w:firstLine="480" w:firstLineChars="200"/>
        <w:rPr>
          <w:rFonts w:hint="eastAsia" w:ascii="宋体" w:hAnsi="宋体"/>
          <w:color w:val="0000FF"/>
        </w:rPr>
      </w:pPr>
      <w:r>
        <w:rPr>
          <w:rFonts w:hint="eastAsia" w:ascii="宋体" w:hAnsi="宋体"/>
          <w:color w:val="0000FF"/>
          <w:sz w:val="24"/>
        </w:rPr>
        <w:t>【当前系统是某一软件产品的一部分，或者与其它系统有密切关联时，说明相互间的关系。】</w:t>
      </w:r>
    </w:p>
    <w:p>
      <w:pPr>
        <w:pStyle w:val="3"/>
        <w:spacing w:line="360" w:lineRule="auto"/>
        <w:rPr>
          <w:rFonts w:hint="eastAsia" w:ascii="宋体" w:hAnsi="宋体" w:eastAsia="宋体"/>
          <w:bCs/>
        </w:rPr>
      </w:pPr>
      <w:bookmarkStart w:id="19" w:name="_Toc145997492"/>
      <w:r>
        <w:rPr>
          <w:rFonts w:hint="eastAsia" w:ascii="宋体" w:hAnsi="宋体" w:eastAsia="宋体"/>
          <w:bCs/>
        </w:rPr>
        <w:t>需求规定</w:t>
      </w:r>
      <w:bookmarkEnd w:id="19"/>
    </w:p>
    <w:p>
      <w:pPr>
        <w:pStyle w:val="4"/>
        <w:spacing w:line="360" w:lineRule="auto"/>
        <w:ind w:firstLine="480"/>
        <w:rPr>
          <w:rFonts w:hint="eastAsia" w:ascii="宋体" w:hAnsi="宋体"/>
          <w:color w:val="0000FF"/>
          <w:sz w:val="24"/>
        </w:rPr>
      </w:pPr>
      <w:r>
        <w:rPr>
          <w:rFonts w:hint="eastAsia" w:ascii="宋体" w:hAnsi="宋体"/>
          <w:color w:val="0000FF"/>
          <w:sz w:val="24"/>
        </w:rPr>
        <w:t>【说明对本系统的主要的输入/输出项目、处理的功能和性能要求，以及需求说明书中明确的其它专门要求。】</w:t>
      </w:r>
    </w:p>
    <w:p>
      <w:pPr>
        <w:pStyle w:val="5"/>
        <w:rPr>
          <w:rFonts w:hint="eastAsia" w:ascii="宋体" w:hAnsi="宋体"/>
        </w:rPr>
      </w:pPr>
      <w:bookmarkStart w:id="20" w:name="_Toc145997493"/>
      <w:r>
        <w:rPr>
          <w:rFonts w:hint="eastAsia" w:ascii="宋体" w:hAnsi="宋体"/>
        </w:rPr>
        <w:t>功能需求</w:t>
      </w:r>
      <w:bookmarkEnd w:id="20"/>
    </w:p>
    <w:p>
      <w:pPr>
        <w:pStyle w:val="5"/>
        <w:rPr>
          <w:rFonts w:hint="eastAsia" w:ascii="宋体" w:hAnsi="宋体"/>
        </w:rPr>
      </w:pPr>
      <w:bookmarkStart w:id="21" w:name="_Toc145997494"/>
      <w:r>
        <w:rPr>
          <w:rFonts w:hint="eastAsia" w:ascii="宋体" w:hAnsi="宋体"/>
        </w:rPr>
        <w:t>非功能性需求</w:t>
      </w:r>
      <w:bookmarkEnd w:id="21"/>
    </w:p>
    <w:p>
      <w:pPr>
        <w:pStyle w:val="5"/>
        <w:rPr>
          <w:rFonts w:hint="eastAsia" w:ascii="宋体" w:hAnsi="宋体"/>
        </w:rPr>
      </w:pPr>
      <w:bookmarkStart w:id="22" w:name="_Toc145997495"/>
      <w:r>
        <w:rPr>
          <w:rFonts w:hint="eastAsia" w:ascii="宋体" w:hAnsi="宋体"/>
        </w:rPr>
        <w:t>约束和假定</w:t>
      </w:r>
      <w:bookmarkEnd w:id="22"/>
    </w:p>
    <w:p>
      <w:pPr>
        <w:pStyle w:val="4"/>
        <w:spacing w:line="360" w:lineRule="auto"/>
        <w:ind w:firstLine="480"/>
        <w:rPr>
          <w:rFonts w:hint="eastAsia" w:ascii="宋体" w:hAnsi="宋体" w:cs="宋体"/>
          <w:color w:val="0000FF"/>
          <w:kern w:val="0"/>
          <w:sz w:val="24"/>
        </w:rPr>
      </w:pPr>
      <w:r>
        <w:rPr>
          <w:rFonts w:hint="eastAsia" w:ascii="宋体" w:hAnsi="宋体"/>
          <w:color w:val="0000FF"/>
          <w:sz w:val="24"/>
        </w:rPr>
        <w:t>【</w:t>
      </w:r>
      <w:r>
        <w:rPr>
          <w:rFonts w:ascii="宋体" w:hAnsi="宋体" w:cs="宋体"/>
          <w:color w:val="0000FF"/>
          <w:kern w:val="0"/>
          <w:sz w:val="24"/>
        </w:rPr>
        <w:t>描述系统设计中最主要的约束，这些是由客户强制要求并在需求说明书写明的。说明系统是如何来适应这些约束的。</w:t>
      </w:r>
      <w:r>
        <w:rPr>
          <w:rFonts w:ascii="宋体" w:hAnsi="宋体" w:cs="宋体"/>
          <w:color w:val="0000FF"/>
          <w:kern w:val="0"/>
          <w:sz w:val="24"/>
        </w:rPr>
        <w:br w:type="textWrapping"/>
      </w:r>
      <w:r>
        <w:rPr>
          <w:rFonts w:ascii="宋体" w:hAnsi="宋体" w:cs="宋体"/>
          <w:color w:val="0000FF"/>
          <w:kern w:val="0"/>
          <w:sz w:val="24"/>
        </w:rPr>
        <w:t>  </w:t>
      </w:r>
      <w:r>
        <w:rPr>
          <w:rFonts w:hint="eastAsia" w:ascii="宋体" w:hAnsi="宋体" w:cs="宋体"/>
          <w:color w:val="0000FF"/>
          <w:kern w:val="0"/>
          <w:sz w:val="24"/>
        </w:rPr>
        <w:t xml:space="preserve">  </w:t>
      </w:r>
      <w:r>
        <w:rPr>
          <w:rFonts w:ascii="宋体" w:hAnsi="宋体" w:cs="宋体"/>
          <w:color w:val="0000FF"/>
          <w:kern w:val="0"/>
          <w:sz w:val="24"/>
        </w:rPr>
        <w:t>另外如果本系统跟其它外部系统交互或者依赖其它外部系统提供一些功能辅助，那么系统可能还受到其它的约束。这种情况下，要求清楚地描述与本系统有交互的软件类型以及这样导致的约束。】</w:t>
      </w:r>
    </w:p>
    <w:p>
      <w:pPr>
        <w:pStyle w:val="2"/>
        <w:spacing w:line="360" w:lineRule="auto"/>
        <w:rPr>
          <w:rFonts w:hint="eastAsia" w:ascii="宋体" w:hAnsi="宋体"/>
          <w:bCs/>
        </w:rPr>
      </w:pPr>
      <w:bookmarkStart w:id="23" w:name="_Toc145997496"/>
      <w:r>
        <w:rPr>
          <w:rFonts w:hint="eastAsia" w:ascii="宋体" w:hAnsi="宋体"/>
          <w:bCs/>
        </w:rPr>
        <w:t>总体设计</w:t>
      </w:r>
      <w:bookmarkEnd w:id="23"/>
    </w:p>
    <w:p>
      <w:pPr>
        <w:pStyle w:val="3"/>
        <w:rPr>
          <w:rFonts w:hint="eastAsia" w:ascii="宋体" w:hAnsi="宋体" w:eastAsia="宋体"/>
        </w:rPr>
      </w:pPr>
      <w:bookmarkStart w:id="24" w:name="_Toc145997497"/>
      <w:r>
        <w:rPr>
          <w:rFonts w:hint="eastAsia" w:ascii="宋体" w:hAnsi="宋体" w:eastAsia="宋体"/>
        </w:rPr>
        <w:t>基本设计概念和处理流程</w:t>
      </w:r>
      <w:bookmarkEnd w:id="24"/>
    </w:p>
    <w:p>
      <w:pPr>
        <w:pStyle w:val="4"/>
        <w:ind w:firstLine="480"/>
        <w:rPr>
          <w:rFonts w:hint="eastAsia" w:ascii="宋体" w:hAnsi="宋体"/>
          <w:color w:val="0000FF"/>
          <w:sz w:val="24"/>
        </w:rPr>
      </w:pPr>
      <w:r>
        <w:rPr>
          <w:rFonts w:hint="eastAsia" w:ascii="宋体" w:hAnsi="宋体"/>
          <w:color w:val="0000FF"/>
          <w:sz w:val="24"/>
        </w:rPr>
        <w:t>【说明本系统的基本设计概念和处理流程，尽量使用图表的形式。】</w:t>
      </w:r>
    </w:p>
    <w:p>
      <w:pPr>
        <w:pStyle w:val="3"/>
        <w:rPr>
          <w:rFonts w:hint="eastAsia" w:ascii="宋体" w:hAnsi="宋体" w:eastAsia="宋体"/>
        </w:rPr>
      </w:pPr>
      <w:bookmarkStart w:id="25" w:name="_Toc145997498"/>
      <w:r>
        <w:rPr>
          <w:rFonts w:hint="eastAsia" w:ascii="宋体" w:hAnsi="宋体" w:eastAsia="宋体"/>
        </w:rPr>
        <w:t>软件系统结构</w:t>
      </w:r>
      <w:bookmarkEnd w:id="25"/>
    </w:p>
    <w:p>
      <w:pPr>
        <w:pStyle w:val="4"/>
        <w:spacing w:line="360" w:lineRule="auto"/>
        <w:ind w:firstLine="480"/>
        <w:rPr>
          <w:rFonts w:hint="eastAsia" w:ascii="宋体" w:hAnsi="宋体"/>
          <w:color w:val="0000FF"/>
          <w:sz w:val="24"/>
        </w:rPr>
      </w:pPr>
      <w:r>
        <w:rPr>
          <w:rFonts w:hint="eastAsia" w:ascii="宋体" w:hAnsi="宋体"/>
          <w:color w:val="0000FF"/>
          <w:sz w:val="24"/>
        </w:rPr>
        <w:t>【用一览表及框图的形式说明本系统的系统元素（各层模块、子程序、公用程序等）的划分，扼要说明每个系统元素的标识符和功能，分层次地给出各元素之间的控制与被控制关系。】</w:t>
      </w:r>
    </w:p>
    <w:p>
      <w:pPr>
        <w:pStyle w:val="5"/>
        <w:rPr>
          <w:rFonts w:hint="eastAsia" w:ascii="宋体" w:hAnsi="宋体"/>
        </w:rPr>
      </w:pPr>
      <w:bookmarkStart w:id="26" w:name="_Toc145997499"/>
      <w:r>
        <w:rPr>
          <w:rFonts w:hint="eastAsia" w:ascii="宋体" w:hAnsi="宋体"/>
        </w:rPr>
        <w:t>模块A</w:t>
      </w:r>
      <w:bookmarkEnd w:id="26"/>
    </w:p>
    <w:p>
      <w:pPr>
        <w:pStyle w:val="4"/>
        <w:ind w:firstLine="0" w:firstLineChars="0"/>
        <w:rPr>
          <w:rFonts w:hint="eastAsia" w:ascii="宋体" w:hAnsi="宋体"/>
        </w:rPr>
      </w:pPr>
      <w:r>
        <w:rPr>
          <w:rFonts w:hint="eastAsia" w:ascii="宋体" w:hAnsi="宋体"/>
        </w:rPr>
        <w:t>。。。</w:t>
      </w:r>
    </w:p>
    <w:p>
      <w:pPr>
        <w:pStyle w:val="5"/>
        <w:rPr>
          <w:rFonts w:hint="eastAsia" w:ascii="宋体" w:hAnsi="宋体"/>
        </w:rPr>
      </w:pPr>
      <w:bookmarkStart w:id="27" w:name="_Toc145997500"/>
      <w:r>
        <w:rPr>
          <w:rFonts w:hint="eastAsia" w:ascii="宋体" w:hAnsi="宋体"/>
        </w:rPr>
        <w:t>模块B</w:t>
      </w:r>
      <w:bookmarkEnd w:id="27"/>
    </w:p>
    <w:p>
      <w:pPr>
        <w:pStyle w:val="4"/>
        <w:ind w:firstLine="0" w:firstLineChars="0"/>
        <w:rPr>
          <w:rFonts w:hint="eastAsia" w:ascii="宋体" w:hAnsi="宋体"/>
        </w:rPr>
      </w:pPr>
      <w:r>
        <w:rPr>
          <w:rFonts w:hint="eastAsia" w:ascii="宋体" w:hAnsi="宋体"/>
        </w:rPr>
        <w:t>。。。</w:t>
      </w:r>
    </w:p>
    <w:p>
      <w:pPr>
        <w:pStyle w:val="3"/>
        <w:rPr>
          <w:rFonts w:hint="eastAsia" w:ascii="宋体" w:hAnsi="宋体" w:eastAsia="宋体"/>
          <w:bCs/>
          <w:kern w:val="44"/>
        </w:rPr>
      </w:pPr>
      <w:bookmarkStart w:id="28" w:name="_Toc145997501"/>
      <w:r>
        <w:rPr>
          <w:rFonts w:hint="eastAsia" w:ascii="宋体" w:hAnsi="宋体" w:eastAsia="宋体"/>
          <w:bCs/>
          <w:kern w:val="44"/>
        </w:rPr>
        <w:t>功能需求与系统模块的关系</w:t>
      </w:r>
      <w:bookmarkEnd w:id="28"/>
    </w:p>
    <w:p>
      <w:pPr>
        <w:spacing w:line="360" w:lineRule="auto"/>
        <w:ind w:firstLine="420"/>
        <w:rPr>
          <w:rFonts w:hint="eastAsia" w:ascii="宋体" w:hAnsi="宋体"/>
          <w:sz w:val="24"/>
        </w:rPr>
      </w:pPr>
      <w:r>
        <w:rPr>
          <w:rFonts w:hint="eastAsia" w:ascii="宋体" w:hAnsi="宋体"/>
          <w:sz w:val="24"/>
        </w:rPr>
        <w:t>本条用一张如下的矩阵图说明各项功能需求的实现同各模块的分配关系：</w:t>
      </w:r>
    </w:p>
    <w:tbl>
      <w:tblPr>
        <w:tblStyle w:val="3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jc w:val="center"/>
              <w:rPr>
                <w:rFonts w:hint="eastAsia" w:ascii="宋体" w:hAnsi="宋体"/>
              </w:rPr>
            </w:pPr>
          </w:p>
        </w:tc>
        <w:tc>
          <w:tcPr>
            <w:tcW w:w="1704" w:type="dxa"/>
            <w:vAlign w:val="top"/>
          </w:tcPr>
          <w:p>
            <w:pPr>
              <w:jc w:val="center"/>
              <w:rPr>
                <w:rFonts w:hint="eastAsia" w:ascii="宋体" w:hAnsi="宋体"/>
              </w:rPr>
            </w:pPr>
            <w:r>
              <w:rPr>
                <w:rFonts w:hint="eastAsia" w:ascii="宋体" w:hAnsi="宋体"/>
              </w:rPr>
              <w:t>系统模块1</w:t>
            </w:r>
          </w:p>
        </w:tc>
        <w:tc>
          <w:tcPr>
            <w:tcW w:w="1704" w:type="dxa"/>
            <w:vAlign w:val="top"/>
          </w:tcPr>
          <w:p>
            <w:pPr>
              <w:jc w:val="center"/>
              <w:rPr>
                <w:rFonts w:hint="eastAsia" w:ascii="宋体" w:hAnsi="宋体"/>
              </w:rPr>
            </w:pPr>
            <w:r>
              <w:rPr>
                <w:rFonts w:hint="eastAsia" w:ascii="宋体" w:hAnsi="宋体"/>
              </w:rPr>
              <w:t>系统模块2</w:t>
            </w:r>
          </w:p>
        </w:tc>
        <w:tc>
          <w:tcPr>
            <w:tcW w:w="1705" w:type="dxa"/>
            <w:vAlign w:val="top"/>
          </w:tcPr>
          <w:p>
            <w:pPr>
              <w:jc w:val="center"/>
              <w:rPr>
                <w:rFonts w:hint="eastAsia" w:ascii="宋体" w:hAnsi="宋体"/>
              </w:rPr>
            </w:pPr>
            <w:r>
              <w:rPr>
                <w:rFonts w:hint="eastAsia" w:ascii="宋体" w:hAnsi="宋体"/>
              </w:rPr>
              <w:t>……</w:t>
            </w:r>
          </w:p>
        </w:tc>
        <w:tc>
          <w:tcPr>
            <w:tcW w:w="1705" w:type="dxa"/>
            <w:vAlign w:val="top"/>
          </w:tcPr>
          <w:p>
            <w:pPr>
              <w:jc w:val="center"/>
              <w:rPr>
                <w:rFonts w:hint="eastAsia" w:ascii="宋体" w:hAnsi="宋体"/>
              </w:rPr>
            </w:pPr>
            <w:r>
              <w:rPr>
                <w:rFonts w:hint="eastAsia" w:ascii="宋体" w:hAnsi="宋体"/>
              </w:rPr>
              <w:t>系统模块m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rPr>
                <w:rFonts w:hint="eastAsia" w:ascii="宋体" w:hAnsi="宋体"/>
              </w:rPr>
            </w:pPr>
            <w:r>
              <w:rPr>
                <w:rFonts w:hint="eastAsia" w:ascii="宋体" w:hAnsi="宋体"/>
              </w:rPr>
              <w:t>功能需求1</w:t>
            </w:r>
          </w:p>
        </w:tc>
        <w:tc>
          <w:tcPr>
            <w:tcW w:w="1704" w:type="dxa"/>
            <w:vAlign w:val="top"/>
          </w:tcPr>
          <w:p>
            <w:pPr>
              <w:jc w:val="center"/>
              <w:rPr>
                <w:rFonts w:hint="eastAsia" w:ascii="宋体" w:hAnsi="宋体"/>
              </w:rPr>
            </w:pPr>
            <w:r>
              <w:rPr>
                <w:rFonts w:hint="eastAsia" w:ascii="宋体" w:hAnsi="宋体"/>
              </w:rPr>
              <w:t>√</w:t>
            </w:r>
          </w:p>
        </w:tc>
        <w:tc>
          <w:tcPr>
            <w:tcW w:w="1704" w:type="dxa"/>
            <w:vAlign w:val="top"/>
          </w:tcPr>
          <w:p>
            <w:pPr>
              <w:jc w:val="center"/>
              <w:rPr>
                <w:rFonts w:hint="eastAsia" w:ascii="宋体" w:hAnsi="宋体"/>
              </w:rPr>
            </w:pPr>
          </w:p>
        </w:tc>
        <w:tc>
          <w:tcPr>
            <w:tcW w:w="1705" w:type="dxa"/>
            <w:vAlign w:val="top"/>
          </w:tcPr>
          <w:p>
            <w:pPr>
              <w:jc w:val="center"/>
              <w:rPr>
                <w:rFonts w:hint="eastAsia" w:ascii="宋体" w:hAnsi="宋体"/>
              </w:rPr>
            </w:pPr>
          </w:p>
        </w:tc>
        <w:tc>
          <w:tcPr>
            <w:tcW w:w="1705" w:type="dxa"/>
            <w:vAlign w:val="top"/>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rPr>
                <w:rFonts w:hint="eastAsia" w:ascii="宋体" w:hAnsi="宋体"/>
              </w:rPr>
            </w:pPr>
            <w:r>
              <w:rPr>
                <w:rFonts w:hint="eastAsia" w:ascii="宋体" w:hAnsi="宋体"/>
              </w:rPr>
              <w:t>功能需求2</w:t>
            </w:r>
          </w:p>
        </w:tc>
        <w:tc>
          <w:tcPr>
            <w:tcW w:w="1704" w:type="dxa"/>
            <w:vAlign w:val="top"/>
          </w:tcPr>
          <w:p>
            <w:pPr>
              <w:jc w:val="center"/>
              <w:rPr>
                <w:rFonts w:hint="eastAsia" w:ascii="宋体" w:hAnsi="宋体"/>
              </w:rPr>
            </w:pPr>
          </w:p>
        </w:tc>
        <w:tc>
          <w:tcPr>
            <w:tcW w:w="1704" w:type="dxa"/>
            <w:vAlign w:val="top"/>
          </w:tcPr>
          <w:p>
            <w:pPr>
              <w:jc w:val="center"/>
              <w:rPr>
                <w:rFonts w:hint="eastAsia" w:ascii="宋体" w:hAnsi="宋体"/>
              </w:rPr>
            </w:pPr>
            <w:r>
              <w:rPr>
                <w:rFonts w:hint="eastAsia" w:ascii="宋体" w:hAnsi="宋体"/>
              </w:rPr>
              <w:t>√</w:t>
            </w:r>
          </w:p>
        </w:tc>
        <w:tc>
          <w:tcPr>
            <w:tcW w:w="1705" w:type="dxa"/>
            <w:vAlign w:val="top"/>
          </w:tcPr>
          <w:p>
            <w:pPr>
              <w:jc w:val="center"/>
              <w:rPr>
                <w:rFonts w:hint="eastAsia" w:ascii="宋体" w:hAnsi="宋体"/>
              </w:rPr>
            </w:pPr>
          </w:p>
        </w:tc>
        <w:tc>
          <w:tcPr>
            <w:tcW w:w="1705" w:type="dxa"/>
            <w:vAlign w:val="top"/>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rPr>
                <w:rFonts w:hint="eastAsia" w:ascii="宋体" w:hAnsi="宋体"/>
              </w:rPr>
            </w:pPr>
            <w:r>
              <w:rPr>
                <w:rFonts w:hint="eastAsia" w:ascii="宋体" w:hAnsi="宋体"/>
              </w:rPr>
              <w:t>……</w:t>
            </w:r>
          </w:p>
        </w:tc>
        <w:tc>
          <w:tcPr>
            <w:tcW w:w="1704" w:type="dxa"/>
            <w:vAlign w:val="top"/>
          </w:tcPr>
          <w:p>
            <w:pPr>
              <w:jc w:val="center"/>
              <w:rPr>
                <w:rFonts w:hint="eastAsia" w:ascii="宋体" w:hAnsi="宋体"/>
              </w:rPr>
            </w:pPr>
          </w:p>
        </w:tc>
        <w:tc>
          <w:tcPr>
            <w:tcW w:w="1704" w:type="dxa"/>
            <w:vAlign w:val="top"/>
          </w:tcPr>
          <w:p>
            <w:pPr>
              <w:jc w:val="center"/>
              <w:rPr>
                <w:rFonts w:hint="eastAsia" w:ascii="宋体" w:hAnsi="宋体"/>
              </w:rPr>
            </w:pPr>
          </w:p>
        </w:tc>
        <w:tc>
          <w:tcPr>
            <w:tcW w:w="1705" w:type="dxa"/>
            <w:vAlign w:val="top"/>
          </w:tcPr>
          <w:p>
            <w:pPr>
              <w:jc w:val="center"/>
              <w:rPr>
                <w:rFonts w:hint="eastAsia" w:ascii="宋体" w:hAnsi="宋体"/>
              </w:rPr>
            </w:pPr>
          </w:p>
        </w:tc>
        <w:tc>
          <w:tcPr>
            <w:tcW w:w="1705" w:type="dxa"/>
            <w:vAlign w:val="top"/>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rPr>
                <w:rFonts w:hint="eastAsia" w:ascii="宋体" w:hAnsi="宋体"/>
              </w:rPr>
            </w:pPr>
            <w:r>
              <w:rPr>
                <w:rFonts w:hint="eastAsia" w:ascii="宋体" w:hAnsi="宋体"/>
              </w:rPr>
              <w:t>功能需求n</w:t>
            </w:r>
          </w:p>
        </w:tc>
        <w:tc>
          <w:tcPr>
            <w:tcW w:w="1704" w:type="dxa"/>
            <w:vAlign w:val="top"/>
          </w:tcPr>
          <w:p>
            <w:pPr>
              <w:jc w:val="center"/>
              <w:rPr>
                <w:rFonts w:hint="eastAsia" w:ascii="宋体" w:hAnsi="宋体"/>
              </w:rPr>
            </w:pPr>
          </w:p>
        </w:tc>
        <w:tc>
          <w:tcPr>
            <w:tcW w:w="1704" w:type="dxa"/>
            <w:vAlign w:val="top"/>
          </w:tcPr>
          <w:p>
            <w:pPr>
              <w:jc w:val="center"/>
              <w:rPr>
                <w:rFonts w:hint="eastAsia" w:ascii="宋体" w:hAnsi="宋体"/>
              </w:rPr>
            </w:pPr>
            <w:r>
              <w:rPr>
                <w:rFonts w:hint="eastAsia" w:ascii="宋体" w:hAnsi="宋体"/>
              </w:rPr>
              <w:t>√</w:t>
            </w:r>
          </w:p>
        </w:tc>
        <w:tc>
          <w:tcPr>
            <w:tcW w:w="1705" w:type="dxa"/>
            <w:vAlign w:val="top"/>
          </w:tcPr>
          <w:p>
            <w:pPr>
              <w:jc w:val="center"/>
              <w:rPr>
                <w:rFonts w:hint="eastAsia" w:ascii="宋体" w:hAnsi="宋体"/>
              </w:rPr>
            </w:pPr>
          </w:p>
        </w:tc>
        <w:tc>
          <w:tcPr>
            <w:tcW w:w="1705" w:type="dxa"/>
            <w:vAlign w:val="top"/>
          </w:tcPr>
          <w:p>
            <w:pPr>
              <w:jc w:val="center"/>
              <w:rPr>
                <w:rFonts w:hint="eastAsia" w:ascii="宋体" w:hAnsi="宋体"/>
              </w:rPr>
            </w:pPr>
            <w:r>
              <w:rPr>
                <w:rFonts w:hint="eastAsia" w:ascii="宋体" w:hAnsi="宋体"/>
              </w:rPr>
              <w:t>√</w:t>
            </w:r>
          </w:p>
        </w:tc>
      </w:tr>
    </w:tbl>
    <w:p>
      <w:pPr>
        <w:pStyle w:val="3"/>
        <w:rPr>
          <w:rFonts w:hint="eastAsia" w:ascii="宋体" w:hAnsi="宋体" w:eastAsia="宋体"/>
          <w:bCs/>
          <w:kern w:val="44"/>
        </w:rPr>
      </w:pPr>
      <w:bookmarkStart w:id="29" w:name="_Toc145997502"/>
      <w:r>
        <w:rPr>
          <w:rFonts w:hint="eastAsia" w:ascii="宋体" w:hAnsi="宋体" w:eastAsia="宋体"/>
          <w:bCs/>
          <w:kern w:val="44"/>
        </w:rPr>
        <w:t>接口设计</w:t>
      </w:r>
      <w:bookmarkEnd w:id="29"/>
    </w:p>
    <w:p>
      <w:pPr>
        <w:pStyle w:val="5"/>
        <w:rPr>
          <w:rFonts w:hint="eastAsia" w:ascii="宋体" w:hAnsi="宋体"/>
        </w:rPr>
      </w:pPr>
      <w:bookmarkStart w:id="30" w:name="_Toc145997503"/>
      <w:r>
        <w:rPr>
          <w:rFonts w:hint="eastAsia" w:ascii="宋体" w:hAnsi="宋体"/>
        </w:rPr>
        <w:t>用户接口</w:t>
      </w:r>
      <w:bookmarkEnd w:id="30"/>
    </w:p>
    <w:p>
      <w:pPr>
        <w:ind w:firstLine="600" w:firstLineChars="250"/>
        <w:rPr>
          <w:rFonts w:hint="eastAsia" w:ascii="宋体" w:hAnsi="宋体"/>
          <w:color w:val="0000FF"/>
          <w:sz w:val="24"/>
        </w:rPr>
      </w:pPr>
      <w:r>
        <w:rPr>
          <w:rFonts w:hint="eastAsia" w:ascii="宋体" w:hAnsi="宋体"/>
          <w:color w:val="0000FF"/>
          <w:sz w:val="24"/>
        </w:rPr>
        <w:t>【说明将向用户提供的命令和它们的语法结构，以及软件的回答信息。】</w:t>
      </w:r>
    </w:p>
    <w:p>
      <w:pPr>
        <w:pStyle w:val="4"/>
        <w:rPr>
          <w:rFonts w:hint="eastAsia" w:ascii="宋体" w:hAnsi="宋体"/>
        </w:rPr>
      </w:pPr>
    </w:p>
    <w:p>
      <w:pPr>
        <w:pStyle w:val="5"/>
        <w:rPr>
          <w:rFonts w:hint="eastAsia" w:ascii="宋体" w:hAnsi="宋体"/>
        </w:rPr>
      </w:pPr>
      <w:bookmarkStart w:id="31" w:name="_Toc145997504"/>
      <w:r>
        <w:rPr>
          <w:rFonts w:hint="eastAsia" w:ascii="宋体" w:hAnsi="宋体"/>
        </w:rPr>
        <w:t>外部接口</w:t>
      </w:r>
      <w:bookmarkEnd w:id="31"/>
    </w:p>
    <w:p>
      <w:pPr>
        <w:spacing w:line="360" w:lineRule="auto"/>
        <w:ind w:firstLine="420"/>
        <w:rPr>
          <w:rFonts w:hint="eastAsia" w:ascii="宋体" w:hAnsi="宋体"/>
          <w:color w:val="0000FF"/>
          <w:sz w:val="24"/>
        </w:rPr>
      </w:pPr>
      <w:r>
        <w:rPr>
          <w:rFonts w:hint="eastAsia" w:ascii="宋体" w:hAnsi="宋体"/>
          <w:color w:val="0000FF"/>
          <w:sz w:val="24"/>
        </w:rPr>
        <w:t>【说明本系统同外界的所有接口的安排包括软件与硬件之间的接口、本系统与各支持软件之间的接口关系。】</w:t>
      </w:r>
    </w:p>
    <w:p>
      <w:pPr>
        <w:pStyle w:val="5"/>
        <w:rPr>
          <w:rFonts w:hint="eastAsia" w:ascii="宋体" w:hAnsi="宋体"/>
        </w:rPr>
      </w:pPr>
      <w:bookmarkStart w:id="32" w:name="_Toc145997505"/>
      <w:r>
        <w:rPr>
          <w:rFonts w:hint="eastAsia" w:ascii="宋体" w:hAnsi="宋体"/>
        </w:rPr>
        <w:t>内部接口</w:t>
      </w:r>
      <w:bookmarkEnd w:id="32"/>
    </w:p>
    <w:p>
      <w:pPr>
        <w:ind w:firstLine="420"/>
        <w:rPr>
          <w:rFonts w:hint="eastAsia" w:ascii="宋体" w:hAnsi="宋体"/>
          <w:sz w:val="24"/>
        </w:rPr>
      </w:pPr>
      <w:r>
        <w:rPr>
          <w:rFonts w:hint="eastAsia" w:ascii="宋体" w:hAnsi="宋体"/>
          <w:color w:val="0000FF"/>
          <w:sz w:val="24"/>
        </w:rPr>
        <w:t>【说明本系统之内的各个系统元素之间的接口的安排。】</w:t>
      </w:r>
    </w:p>
    <w:bookmarkEnd w:id="0"/>
    <w:p>
      <w:pPr>
        <w:pStyle w:val="3"/>
        <w:rPr>
          <w:rFonts w:hint="eastAsia" w:ascii="宋体" w:hAnsi="宋体" w:eastAsia="宋体"/>
        </w:rPr>
      </w:pPr>
      <w:bookmarkStart w:id="33" w:name="_Toc145997506"/>
      <w:r>
        <w:rPr>
          <w:rFonts w:hint="eastAsia" w:ascii="宋体" w:hAnsi="宋体" w:eastAsia="宋体"/>
        </w:rPr>
        <w:t>数据结构设计</w:t>
      </w:r>
      <w:bookmarkEnd w:id="33"/>
    </w:p>
    <w:p>
      <w:pPr>
        <w:pStyle w:val="5"/>
        <w:rPr>
          <w:rFonts w:hint="eastAsia" w:ascii="宋体" w:hAnsi="宋体"/>
        </w:rPr>
      </w:pPr>
      <w:bookmarkStart w:id="34" w:name="_Toc521464980"/>
      <w:bookmarkStart w:id="35" w:name="_Toc145997507"/>
      <w:r>
        <w:rPr>
          <w:rFonts w:hint="eastAsia" w:ascii="宋体" w:hAnsi="宋体"/>
        </w:rPr>
        <w:t>逻辑结构设计要点</w:t>
      </w:r>
      <w:bookmarkEnd w:id="34"/>
      <w:bookmarkEnd w:id="35"/>
    </w:p>
    <w:p>
      <w:pPr>
        <w:spacing w:line="360" w:lineRule="auto"/>
        <w:ind w:firstLine="420"/>
        <w:rPr>
          <w:rFonts w:hint="eastAsia" w:ascii="宋体" w:hAnsi="宋体"/>
          <w:color w:val="0000FF"/>
          <w:sz w:val="24"/>
        </w:rPr>
      </w:pPr>
      <w:r>
        <w:rPr>
          <w:rFonts w:hint="eastAsia" w:ascii="宋体" w:hAnsi="宋体"/>
          <w:color w:val="0000FF"/>
          <w:sz w:val="24"/>
        </w:rPr>
        <w:t>【给出本系统内所使用的每个数据结构的名称、标识符以及它们之中每个数据项、记录、文卷和系的标识、定义、长度及它们之间的层次的或表格的相互关系。】</w:t>
      </w:r>
    </w:p>
    <w:p>
      <w:pPr>
        <w:pStyle w:val="5"/>
        <w:rPr>
          <w:rFonts w:hint="eastAsia" w:ascii="宋体" w:hAnsi="宋体"/>
        </w:rPr>
      </w:pPr>
      <w:bookmarkStart w:id="36" w:name="_Toc521464981"/>
      <w:bookmarkStart w:id="37" w:name="_Toc145997508"/>
      <w:r>
        <w:rPr>
          <w:rFonts w:hint="eastAsia" w:ascii="宋体" w:hAnsi="宋体"/>
        </w:rPr>
        <w:t>物理结构设计要点</w:t>
      </w:r>
      <w:bookmarkEnd w:id="36"/>
      <w:bookmarkEnd w:id="37"/>
    </w:p>
    <w:p>
      <w:pPr>
        <w:spacing w:line="360" w:lineRule="auto"/>
        <w:ind w:firstLine="420"/>
        <w:rPr>
          <w:rFonts w:hint="eastAsia" w:ascii="宋体" w:hAnsi="宋体"/>
          <w:color w:val="0000FF"/>
          <w:sz w:val="24"/>
        </w:rPr>
      </w:pPr>
      <w:r>
        <w:rPr>
          <w:rFonts w:hint="eastAsia" w:ascii="宋体" w:hAnsi="宋体"/>
          <w:color w:val="0000FF"/>
          <w:sz w:val="24"/>
        </w:rPr>
        <w:t>【给出本系统内所使用的每个数据结构中的每个数据项的存储要求，访问方法、存取单位、存取的物理关系（索引、设备、存储区域）、设计考虑和保密条件。】</w:t>
      </w:r>
    </w:p>
    <w:p>
      <w:pPr>
        <w:pStyle w:val="5"/>
        <w:rPr>
          <w:rFonts w:hint="eastAsia" w:ascii="宋体" w:hAnsi="宋体"/>
        </w:rPr>
      </w:pPr>
      <w:bookmarkStart w:id="38" w:name="_Toc145997509"/>
      <w:bookmarkStart w:id="39" w:name="_Toc521464982"/>
      <w:r>
        <w:rPr>
          <w:rFonts w:hint="eastAsia" w:ascii="宋体" w:hAnsi="宋体"/>
        </w:rPr>
        <w:t>数据结构与程序的关系</w:t>
      </w:r>
      <w:bookmarkEnd w:id="38"/>
      <w:bookmarkEnd w:id="39"/>
    </w:p>
    <w:p>
      <w:pPr>
        <w:ind w:firstLine="420"/>
        <w:rPr>
          <w:rFonts w:hint="eastAsia" w:ascii="宋体" w:hAnsi="宋体"/>
          <w:color w:val="0000FF"/>
          <w:sz w:val="24"/>
        </w:rPr>
      </w:pPr>
      <w:r>
        <w:rPr>
          <w:rFonts w:hint="eastAsia" w:ascii="宋体" w:hAnsi="宋体"/>
          <w:color w:val="0000FF"/>
          <w:sz w:val="24"/>
        </w:rPr>
        <w:t>【说明各个数据结构与程序的关系，可采用下图形式进行说明。】</w:t>
      </w:r>
    </w:p>
    <w:p>
      <w:pPr>
        <w:ind w:firstLine="420"/>
        <w:rPr>
          <w:rFonts w:hint="eastAsia" w:ascii="宋体" w:hAnsi="宋体"/>
          <w:sz w:val="24"/>
        </w:rPr>
      </w:pPr>
    </w:p>
    <w:p>
      <w:pPr>
        <w:ind w:firstLine="420"/>
        <w:rPr>
          <w:rFonts w:hint="eastAsia" w:ascii="宋体" w:hAnsi="宋体"/>
          <w:sz w:val="24"/>
        </w:rPr>
      </w:pPr>
    </w:p>
    <w:tbl>
      <w:tblPr>
        <w:tblStyle w:val="3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jc w:val="center"/>
              <w:rPr>
                <w:rFonts w:hint="eastAsia" w:ascii="宋体" w:hAnsi="宋体"/>
              </w:rPr>
            </w:pPr>
          </w:p>
        </w:tc>
        <w:tc>
          <w:tcPr>
            <w:tcW w:w="1704" w:type="dxa"/>
            <w:vAlign w:val="top"/>
          </w:tcPr>
          <w:p>
            <w:pPr>
              <w:jc w:val="center"/>
              <w:rPr>
                <w:rFonts w:hint="eastAsia" w:ascii="宋体" w:hAnsi="宋体"/>
              </w:rPr>
            </w:pPr>
            <w:r>
              <w:rPr>
                <w:rFonts w:hint="eastAsia" w:ascii="宋体" w:hAnsi="宋体"/>
              </w:rPr>
              <w:t>程序1</w:t>
            </w:r>
          </w:p>
        </w:tc>
        <w:tc>
          <w:tcPr>
            <w:tcW w:w="1704" w:type="dxa"/>
            <w:vAlign w:val="top"/>
          </w:tcPr>
          <w:p>
            <w:pPr>
              <w:jc w:val="center"/>
              <w:rPr>
                <w:rFonts w:hint="eastAsia" w:ascii="宋体" w:hAnsi="宋体"/>
              </w:rPr>
            </w:pPr>
            <w:r>
              <w:rPr>
                <w:rFonts w:hint="eastAsia" w:ascii="宋体" w:hAnsi="宋体"/>
              </w:rPr>
              <w:t>程序2</w:t>
            </w:r>
          </w:p>
        </w:tc>
        <w:tc>
          <w:tcPr>
            <w:tcW w:w="1705" w:type="dxa"/>
            <w:vAlign w:val="top"/>
          </w:tcPr>
          <w:p>
            <w:pPr>
              <w:jc w:val="center"/>
              <w:rPr>
                <w:rFonts w:hint="eastAsia" w:ascii="宋体" w:hAnsi="宋体"/>
              </w:rPr>
            </w:pPr>
            <w:r>
              <w:rPr>
                <w:rFonts w:hint="eastAsia" w:ascii="宋体" w:hAnsi="宋体"/>
              </w:rPr>
              <w:t>……</w:t>
            </w:r>
          </w:p>
        </w:tc>
        <w:tc>
          <w:tcPr>
            <w:tcW w:w="1705" w:type="dxa"/>
            <w:vAlign w:val="top"/>
          </w:tcPr>
          <w:p>
            <w:pPr>
              <w:jc w:val="center"/>
              <w:rPr>
                <w:rFonts w:hint="eastAsia" w:ascii="宋体" w:hAnsi="宋体"/>
              </w:rPr>
            </w:pPr>
            <w:r>
              <w:rPr>
                <w:rFonts w:hint="eastAsia" w:ascii="宋体" w:hAnsi="宋体"/>
              </w:rPr>
              <w:t>程序m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rPr>
                <w:rFonts w:hint="eastAsia" w:ascii="宋体" w:hAnsi="宋体"/>
              </w:rPr>
            </w:pPr>
            <w:r>
              <w:rPr>
                <w:rFonts w:hint="eastAsia" w:ascii="宋体" w:hAnsi="宋体"/>
              </w:rPr>
              <w:t>数据结构1</w:t>
            </w:r>
          </w:p>
        </w:tc>
        <w:tc>
          <w:tcPr>
            <w:tcW w:w="1704" w:type="dxa"/>
            <w:vAlign w:val="top"/>
          </w:tcPr>
          <w:p>
            <w:pPr>
              <w:jc w:val="center"/>
              <w:rPr>
                <w:rFonts w:hint="eastAsia" w:ascii="宋体" w:hAnsi="宋体"/>
              </w:rPr>
            </w:pPr>
            <w:r>
              <w:rPr>
                <w:rFonts w:hint="eastAsia" w:ascii="宋体" w:hAnsi="宋体"/>
              </w:rPr>
              <w:t>√</w:t>
            </w:r>
          </w:p>
        </w:tc>
        <w:tc>
          <w:tcPr>
            <w:tcW w:w="1704" w:type="dxa"/>
            <w:vAlign w:val="top"/>
          </w:tcPr>
          <w:p>
            <w:pPr>
              <w:jc w:val="center"/>
              <w:rPr>
                <w:rFonts w:hint="eastAsia" w:ascii="宋体" w:hAnsi="宋体"/>
              </w:rPr>
            </w:pPr>
          </w:p>
        </w:tc>
        <w:tc>
          <w:tcPr>
            <w:tcW w:w="1705" w:type="dxa"/>
            <w:vAlign w:val="top"/>
          </w:tcPr>
          <w:p>
            <w:pPr>
              <w:jc w:val="center"/>
              <w:rPr>
                <w:rFonts w:hint="eastAsia" w:ascii="宋体" w:hAnsi="宋体"/>
              </w:rPr>
            </w:pPr>
          </w:p>
        </w:tc>
        <w:tc>
          <w:tcPr>
            <w:tcW w:w="1705" w:type="dxa"/>
            <w:vAlign w:val="top"/>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rPr>
                <w:rFonts w:hint="eastAsia" w:ascii="宋体" w:hAnsi="宋体"/>
              </w:rPr>
            </w:pPr>
            <w:r>
              <w:rPr>
                <w:rFonts w:hint="eastAsia" w:ascii="宋体" w:hAnsi="宋体"/>
              </w:rPr>
              <w:t>数据结构2</w:t>
            </w:r>
          </w:p>
        </w:tc>
        <w:tc>
          <w:tcPr>
            <w:tcW w:w="1704" w:type="dxa"/>
            <w:vAlign w:val="top"/>
          </w:tcPr>
          <w:p>
            <w:pPr>
              <w:jc w:val="center"/>
              <w:rPr>
                <w:rFonts w:hint="eastAsia" w:ascii="宋体" w:hAnsi="宋体"/>
              </w:rPr>
            </w:pPr>
            <w:r>
              <w:rPr>
                <w:rFonts w:hint="eastAsia" w:ascii="宋体" w:hAnsi="宋体"/>
              </w:rPr>
              <w:t>√</w:t>
            </w:r>
          </w:p>
        </w:tc>
        <w:tc>
          <w:tcPr>
            <w:tcW w:w="1704" w:type="dxa"/>
            <w:vAlign w:val="top"/>
          </w:tcPr>
          <w:p>
            <w:pPr>
              <w:jc w:val="center"/>
              <w:rPr>
                <w:rFonts w:hint="eastAsia" w:ascii="宋体" w:hAnsi="宋体"/>
              </w:rPr>
            </w:pPr>
            <w:r>
              <w:rPr>
                <w:rFonts w:hint="eastAsia" w:ascii="宋体" w:hAnsi="宋体"/>
              </w:rPr>
              <w:t>√</w:t>
            </w:r>
          </w:p>
        </w:tc>
        <w:tc>
          <w:tcPr>
            <w:tcW w:w="1705" w:type="dxa"/>
            <w:vAlign w:val="top"/>
          </w:tcPr>
          <w:p>
            <w:pPr>
              <w:jc w:val="center"/>
              <w:rPr>
                <w:rFonts w:hint="eastAsia" w:ascii="宋体" w:hAnsi="宋体"/>
              </w:rPr>
            </w:pPr>
          </w:p>
        </w:tc>
        <w:tc>
          <w:tcPr>
            <w:tcW w:w="1705" w:type="dxa"/>
            <w:vAlign w:val="top"/>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rPr>
                <w:rFonts w:hint="eastAsia" w:ascii="宋体" w:hAnsi="宋体"/>
              </w:rPr>
            </w:pPr>
            <w:r>
              <w:rPr>
                <w:rFonts w:hint="eastAsia" w:ascii="宋体" w:hAnsi="宋体"/>
              </w:rPr>
              <w:t>……</w:t>
            </w:r>
          </w:p>
        </w:tc>
        <w:tc>
          <w:tcPr>
            <w:tcW w:w="1704" w:type="dxa"/>
            <w:vAlign w:val="top"/>
          </w:tcPr>
          <w:p>
            <w:pPr>
              <w:jc w:val="center"/>
              <w:rPr>
                <w:rFonts w:hint="eastAsia" w:ascii="宋体" w:hAnsi="宋体"/>
              </w:rPr>
            </w:pPr>
          </w:p>
        </w:tc>
        <w:tc>
          <w:tcPr>
            <w:tcW w:w="1704" w:type="dxa"/>
            <w:vAlign w:val="top"/>
          </w:tcPr>
          <w:p>
            <w:pPr>
              <w:jc w:val="center"/>
              <w:rPr>
                <w:rFonts w:hint="eastAsia" w:ascii="宋体" w:hAnsi="宋体"/>
              </w:rPr>
            </w:pPr>
          </w:p>
        </w:tc>
        <w:tc>
          <w:tcPr>
            <w:tcW w:w="1705" w:type="dxa"/>
            <w:vAlign w:val="top"/>
          </w:tcPr>
          <w:p>
            <w:pPr>
              <w:jc w:val="center"/>
              <w:rPr>
                <w:rFonts w:hint="eastAsia" w:ascii="宋体" w:hAnsi="宋体"/>
              </w:rPr>
            </w:pPr>
          </w:p>
        </w:tc>
        <w:tc>
          <w:tcPr>
            <w:tcW w:w="1705" w:type="dxa"/>
            <w:vAlign w:val="top"/>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top"/>
          </w:tcPr>
          <w:p>
            <w:pPr>
              <w:rPr>
                <w:rFonts w:hint="eastAsia" w:ascii="宋体" w:hAnsi="宋体"/>
              </w:rPr>
            </w:pPr>
            <w:r>
              <w:rPr>
                <w:rFonts w:hint="eastAsia" w:ascii="宋体" w:hAnsi="宋体"/>
              </w:rPr>
              <w:t>数据结构n</w:t>
            </w:r>
          </w:p>
        </w:tc>
        <w:tc>
          <w:tcPr>
            <w:tcW w:w="1704" w:type="dxa"/>
            <w:vAlign w:val="top"/>
          </w:tcPr>
          <w:p>
            <w:pPr>
              <w:jc w:val="center"/>
              <w:rPr>
                <w:rFonts w:hint="eastAsia" w:ascii="宋体" w:hAnsi="宋体"/>
              </w:rPr>
            </w:pPr>
          </w:p>
        </w:tc>
        <w:tc>
          <w:tcPr>
            <w:tcW w:w="1704" w:type="dxa"/>
            <w:vAlign w:val="top"/>
          </w:tcPr>
          <w:p>
            <w:pPr>
              <w:jc w:val="center"/>
              <w:rPr>
                <w:rFonts w:hint="eastAsia" w:ascii="宋体" w:hAnsi="宋体"/>
              </w:rPr>
            </w:pPr>
            <w:r>
              <w:rPr>
                <w:rFonts w:hint="eastAsia" w:ascii="宋体" w:hAnsi="宋体"/>
              </w:rPr>
              <w:t>√</w:t>
            </w:r>
          </w:p>
        </w:tc>
        <w:tc>
          <w:tcPr>
            <w:tcW w:w="1705" w:type="dxa"/>
            <w:vAlign w:val="top"/>
          </w:tcPr>
          <w:p>
            <w:pPr>
              <w:jc w:val="center"/>
              <w:rPr>
                <w:rFonts w:hint="eastAsia" w:ascii="宋体" w:hAnsi="宋体"/>
              </w:rPr>
            </w:pPr>
          </w:p>
        </w:tc>
        <w:tc>
          <w:tcPr>
            <w:tcW w:w="1705" w:type="dxa"/>
            <w:vAlign w:val="top"/>
          </w:tcPr>
          <w:p>
            <w:pPr>
              <w:jc w:val="center"/>
              <w:rPr>
                <w:rFonts w:hint="eastAsia" w:ascii="宋体" w:hAnsi="宋体"/>
              </w:rPr>
            </w:pPr>
            <w:r>
              <w:rPr>
                <w:rFonts w:hint="eastAsia" w:ascii="宋体" w:hAnsi="宋体"/>
              </w:rPr>
              <w:t>√</w:t>
            </w:r>
          </w:p>
        </w:tc>
      </w:tr>
    </w:tbl>
    <w:p>
      <w:pPr>
        <w:pStyle w:val="4"/>
        <w:ind w:firstLine="0" w:firstLineChars="0"/>
        <w:rPr>
          <w:rFonts w:hint="eastAsia" w:ascii="宋体" w:hAnsi="宋体"/>
        </w:rPr>
      </w:pPr>
    </w:p>
    <w:p>
      <w:pPr>
        <w:pStyle w:val="2"/>
        <w:rPr>
          <w:rFonts w:hint="eastAsia" w:ascii="宋体" w:hAnsi="宋体"/>
        </w:rPr>
      </w:pPr>
      <w:bookmarkStart w:id="40" w:name="_Toc145997510"/>
      <w:r>
        <w:rPr>
          <w:rFonts w:hint="eastAsia" w:ascii="宋体" w:hAnsi="宋体"/>
        </w:rPr>
        <w:t>运行设计</w:t>
      </w:r>
      <w:bookmarkEnd w:id="40"/>
    </w:p>
    <w:p>
      <w:pPr>
        <w:pStyle w:val="3"/>
        <w:rPr>
          <w:rFonts w:hint="eastAsia" w:ascii="宋体" w:hAnsi="宋体" w:eastAsia="宋体"/>
        </w:rPr>
      </w:pPr>
      <w:bookmarkStart w:id="41" w:name="_Toc145997511"/>
      <w:bookmarkStart w:id="42" w:name="_Toc521464976"/>
      <w:r>
        <w:rPr>
          <w:rFonts w:hint="eastAsia" w:ascii="宋体" w:hAnsi="宋体" w:eastAsia="宋体"/>
        </w:rPr>
        <w:t>运行模块组合</w:t>
      </w:r>
      <w:bookmarkEnd w:id="41"/>
      <w:bookmarkEnd w:id="42"/>
    </w:p>
    <w:p>
      <w:pPr>
        <w:spacing w:line="360" w:lineRule="auto"/>
        <w:ind w:firstLine="420"/>
        <w:rPr>
          <w:rFonts w:hint="eastAsia" w:ascii="宋体" w:hAnsi="宋体"/>
          <w:color w:val="0000FF"/>
          <w:sz w:val="24"/>
        </w:rPr>
      </w:pPr>
      <w:r>
        <w:rPr>
          <w:rFonts w:hint="eastAsia" w:ascii="宋体" w:hAnsi="宋体"/>
          <w:color w:val="0000FF"/>
          <w:sz w:val="24"/>
        </w:rPr>
        <w:t>【说明对系统施加不同的外界运行控制时所引起的各种不同的运行模块组合，说明每种运行所历经的内部模块和支持软件。】</w:t>
      </w:r>
    </w:p>
    <w:p>
      <w:pPr>
        <w:pStyle w:val="3"/>
        <w:rPr>
          <w:rFonts w:hint="eastAsia" w:ascii="宋体" w:hAnsi="宋体" w:eastAsia="宋体"/>
        </w:rPr>
      </w:pPr>
      <w:bookmarkStart w:id="43" w:name="_Toc145997512"/>
      <w:bookmarkStart w:id="44" w:name="_Toc521464977"/>
      <w:r>
        <w:rPr>
          <w:rFonts w:hint="eastAsia" w:ascii="宋体" w:hAnsi="宋体" w:eastAsia="宋体"/>
        </w:rPr>
        <w:t>运行控制</w:t>
      </w:r>
      <w:bookmarkEnd w:id="43"/>
      <w:bookmarkEnd w:id="44"/>
    </w:p>
    <w:p>
      <w:pPr>
        <w:ind w:firstLine="420"/>
        <w:rPr>
          <w:rFonts w:hint="eastAsia" w:ascii="宋体" w:hAnsi="宋体"/>
          <w:color w:val="0000FF"/>
          <w:sz w:val="24"/>
        </w:rPr>
      </w:pPr>
      <w:r>
        <w:rPr>
          <w:rFonts w:hint="eastAsia" w:ascii="宋体" w:hAnsi="宋体"/>
          <w:color w:val="0000FF"/>
          <w:sz w:val="24"/>
        </w:rPr>
        <w:t>【说明每一种外界的运行控制的方式方法和操作步骤。】</w:t>
      </w:r>
    </w:p>
    <w:p>
      <w:pPr>
        <w:pStyle w:val="3"/>
        <w:rPr>
          <w:rFonts w:hint="eastAsia" w:ascii="宋体" w:hAnsi="宋体" w:eastAsia="宋体"/>
        </w:rPr>
      </w:pPr>
      <w:bookmarkStart w:id="45" w:name="_Toc145997513"/>
      <w:bookmarkStart w:id="46" w:name="_Toc521464978"/>
      <w:r>
        <w:rPr>
          <w:rFonts w:hint="eastAsia" w:ascii="宋体" w:hAnsi="宋体" w:eastAsia="宋体"/>
        </w:rPr>
        <w:t>运行时间</w:t>
      </w:r>
      <w:bookmarkEnd w:id="45"/>
      <w:bookmarkEnd w:id="46"/>
    </w:p>
    <w:p>
      <w:pPr>
        <w:ind w:firstLine="420"/>
        <w:rPr>
          <w:rFonts w:hint="eastAsia" w:ascii="宋体" w:hAnsi="宋体"/>
          <w:color w:val="0000FF"/>
          <w:sz w:val="24"/>
        </w:rPr>
      </w:pPr>
      <w:r>
        <w:rPr>
          <w:rFonts w:hint="eastAsia" w:ascii="宋体" w:hAnsi="宋体"/>
          <w:color w:val="0000FF"/>
          <w:sz w:val="24"/>
        </w:rPr>
        <w:t>【说明每种运行模块组合将占用各种资源的时间。】</w:t>
      </w:r>
    </w:p>
    <w:p>
      <w:pPr>
        <w:pStyle w:val="2"/>
        <w:spacing w:line="360" w:lineRule="auto"/>
        <w:rPr>
          <w:rFonts w:hint="eastAsia" w:ascii="宋体" w:hAnsi="宋体"/>
        </w:rPr>
      </w:pPr>
      <w:bookmarkStart w:id="47" w:name="_Toc145997514"/>
      <w:bookmarkStart w:id="48" w:name="_Toc521464983"/>
      <w:r>
        <w:rPr>
          <w:rFonts w:hint="eastAsia" w:ascii="宋体" w:hAnsi="宋体"/>
        </w:rPr>
        <w:t>系统出错处理设计</w:t>
      </w:r>
      <w:bookmarkEnd w:id="47"/>
      <w:bookmarkEnd w:id="48"/>
    </w:p>
    <w:p>
      <w:pPr>
        <w:pStyle w:val="3"/>
        <w:spacing w:line="360" w:lineRule="auto"/>
        <w:rPr>
          <w:rFonts w:hint="eastAsia" w:ascii="宋体" w:hAnsi="宋体" w:eastAsia="宋体"/>
        </w:rPr>
      </w:pPr>
      <w:bookmarkStart w:id="49" w:name="_Toc145997515"/>
      <w:bookmarkStart w:id="50" w:name="_Toc521464984"/>
      <w:r>
        <w:rPr>
          <w:rFonts w:hint="eastAsia" w:ascii="宋体" w:hAnsi="宋体" w:eastAsia="宋体"/>
        </w:rPr>
        <w:t>出错信息</w:t>
      </w:r>
      <w:bookmarkEnd w:id="49"/>
      <w:bookmarkEnd w:id="50"/>
    </w:p>
    <w:p>
      <w:pPr>
        <w:spacing w:line="360" w:lineRule="auto"/>
        <w:ind w:firstLine="420"/>
        <w:rPr>
          <w:rFonts w:hint="eastAsia" w:ascii="宋体" w:hAnsi="宋体"/>
          <w:color w:val="0000FF"/>
          <w:sz w:val="24"/>
        </w:rPr>
      </w:pPr>
      <w:r>
        <w:rPr>
          <w:rFonts w:hint="eastAsia" w:ascii="宋体" w:hAnsi="宋体"/>
          <w:color w:val="0000FF"/>
          <w:sz w:val="24"/>
        </w:rPr>
        <w:t>【用一览表的方式说明每种可能的出错或故障情况出现时，系统输出信息的形式、含意及处理方法。】</w:t>
      </w:r>
    </w:p>
    <w:p>
      <w:pPr>
        <w:pStyle w:val="3"/>
        <w:spacing w:line="360" w:lineRule="auto"/>
        <w:rPr>
          <w:rFonts w:hint="eastAsia" w:ascii="宋体" w:hAnsi="宋体" w:eastAsia="宋体"/>
        </w:rPr>
      </w:pPr>
      <w:bookmarkStart w:id="51" w:name="_Toc145997516"/>
      <w:bookmarkStart w:id="52" w:name="_Toc521464985"/>
      <w:r>
        <w:rPr>
          <w:rFonts w:hint="eastAsia" w:ascii="宋体" w:hAnsi="宋体" w:eastAsia="宋体"/>
        </w:rPr>
        <w:t>补救措施</w:t>
      </w:r>
      <w:bookmarkEnd w:id="51"/>
      <w:bookmarkEnd w:id="52"/>
    </w:p>
    <w:p>
      <w:pPr>
        <w:spacing w:line="360" w:lineRule="auto"/>
        <w:ind w:firstLine="420"/>
        <w:rPr>
          <w:rFonts w:hint="eastAsia" w:ascii="宋体" w:hAnsi="宋体"/>
          <w:color w:val="0000FF"/>
          <w:sz w:val="24"/>
        </w:rPr>
      </w:pPr>
      <w:r>
        <w:rPr>
          <w:rFonts w:hint="eastAsia" w:ascii="宋体" w:hAnsi="宋体"/>
          <w:color w:val="0000FF"/>
          <w:sz w:val="24"/>
        </w:rPr>
        <w:t>【说明故障出现后可能采取的补救措施，包括：</w:t>
      </w:r>
    </w:p>
    <w:p>
      <w:pPr>
        <w:numPr>
          <w:ilvl w:val="0"/>
          <w:numId w:val="2"/>
        </w:numPr>
        <w:spacing w:line="360" w:lineRule="auto"/>
        <w:rPr>
          <w:rFonts w:hint="eastAsia" w:ascii="宋体" w:hAnsi="宋体"/>
          <w:color w:val="0000FF"/>
          <w:sz w:val="24"/>
        </w:rPr>
      </w:pPr>
      <w:r>
        <w:rPr>
          <w:rFonts w:hint="eastAsia" w:ascii="宋体" w:hAnsi="宋体"/>
          <w:color w:val="0000FF"/>
          <w:sz w:val="24"/>
        </w:rPr>
        <w:t>说明准备采用的后备技术，当原始系统数据万一丢失时，启用的副本的建立和启动的技术，例如，周期性地把磁盘信息记录到磁带上去就是对于磁盘媒体的一种后备技术；</w:t>
      </w:r>
    </w:p>
    <w:p>
      <w:pPr>
        <w:numPr>
          <w:ilvl w:val="0"/>
          <w:numId w:val="2"/>
        </w:numPr>
        <w:spacing w:line="360" w:lineRule="auto"/>
        <w:rPr>
          <w:rFonts w:hint="eastAsia" w:ascii="宋体" w:hAnsi="宋体"/>
          <w:color w:val="0000FF"/>
          <w:sz w:val="24"/>
        </w:rPr>
      </w:pPr>
      <w:r>
        <w:rPr>
          <w:rFonts w:hint="eastAsia" w:ascii="宋体" w:hAnsi="宋体"/>
          <w:color w:val="0000FF"/>
          <w:sz w:val="24"/>
        </w:rPr>
        <w:t>说明准备采用的降效技术，使用另一个效率稍低的系统或方法来求得所需结果的某些部分，例如一个自动系统的降效技术可以是手工操作和数据的人工记录；</w:t>
      </w:r>
    </w:p>
    <w:p>
      <w:pPr>
        <w:numPr>
          <w:ilvl w:val="0"/>
          <w:numId w:val="2"/>
        </w:numPr>
        <w:spacing w:line="360" w:lineRule="auto"/>
        <w:rPr>
          <w:rFonts w:hint="eastAsia" w:ascii="宋体" w:hAnsi="宋体"/>
          <w:color w:val="0000FF"/>
          <w:sz w:val="24"/>
        </w:rPr>
      </w:pPr>
      <w:r>
        <w:rPr>
          <w:rFonts w:hint="eastAsia" w:ascii="宋体" w:hAnsi="宋体"/>
          <w:color w:val="0000FF"/>
          <w:sz w:val="24"/>
        </w:rPr>
        <w:t>说明将使用的恢复再启动技术，使软件从故障点恢复执行或使软件从头开始重新运行的方法。】</w:t>
      </w:r>
    </w:p>
    <w:p>
      <w:pPr>
        <w:pStyle w:val="2"/>
        <w:spacing w:line="360" w:lineRule="auto"/>
        <w:rPr>
          <w:rFonts w:hint="eastAsia" w:ascii="宋体" w:hAnsi="宋体"/>
          <w:bCs/>
        </w:rPr>
      </w:pPr>
      <w:bookmarkStart w:id="53" w:name="_Toc521464986"/>
      <w:bookmarkStart w:id="54" w:name="_Toc145997517"/>
      <w:r>
        <w:rPr>
          <w:rFonts w:hint="eastAsia" w:ascii="宋体" w:hAnsi="宋体"/>
          <w:bCs/>
        </w:rPr>
        <w:t>系统维护设计</w:t>
      </w:r>
      <w:bookmarkEnd w:id="53"/>
      <w:bookmarkEnd w:id="54"/>
    </w:p>
    <w:p>
      <w:pPr>
        <w:spacing w:line="360" w:lineRule="auto"/>
        <w:ind w:firstLine="420"/>
        <w:rPr>
          <w:rFonts w:hint="eastAsia" w:ascii="宋体" w:hAnsi="宋体"/>
          <w:color w:val="0000FF"/>
          <w:sz w:val="24"/>
        </w:rPr>
      </w:pPr>
      <w:r>
        <w:rPr>
          <w:rFonts w:hint="eastAsia" w:ascii="宋体" w:hAnsi="宋体"/>
          <w:color w:val="0000FF"/>
          <w:sz w:val="24"/>
        </w:rPr>
        <w:t>【说明为了系统维护的方便而在程序内部设计中做出的安排，包括在程序中专门安排用于系统的检查与维护的检测点和专用模块。】</w:t>
      </w:r>
    </w:p>
    <w:p>
      <w:pPr>
        <w:spacing w:line="360" w:lineRule="auto"/>
        <w:ind w:firstLine="420"/>
        <w:rPr>
          <w:rFonts w:ascii="宋体" w:hAnsi="宋体"/>
          <w:sz w:val="24"/>
        </w:rPr>
      </w:pPr>
    </w:p>
    <w:p>
      <w:pPr>
        <w:pStyle w:val="2"/>
        <w:spacing w:line="360" w:lineRule="auto"/>
        <w:rPr>
          <w:rFonts w:hint="eastAsia" w:ascii="宋体" w:hAnsi="宋体"/>
          <w:bCs/>
        </w:rPr>
      </w:pPr>
      <w:bookmarkStart w:id="55" w:name="_Toc145997518"/>
      <w:r>
        <w:rPr>
          <w:rFonts w:hint="eastAsia" w:ascii="宋体" w:hAnsi="宋体"/>
          <w:bCs/>
        </w:rPr>
        <w:t>尚未解决的问题</w:t>
      </w:r>
      <w:bookmarkEnd w:id="55"/>
    </w:p>
    <w:p>
      <w:pPr>
        <w:pStyle w:val="4"/>
        <w:spacing w:line="360" w:lineRule="auto"/>
        <w:ind w:firstLine="480"/>
        <w:rPr>
          <w:rFonts w:hint="eastAsia" w:ascii="宋体" w:hAnsi="宋体"/>
          <w:color w:val="0000FF"/>
          <w:sz w:val="24"/>
        </w:rPr>
      </w:pPr>
      <w:r>
        <w:rPr>
          <w:rFonts w:hint="eastAsia" w:ascii="宋体" w:hAnsi="宋体"/>
          <w:color w:val="0000FF"/>
          <w:sz w:val="24"/>
        </w:rPr>
        <w:t>【说明在概要设计过程中尚未解决的而设计者认为在系统完成之前必须解决的各种问题。当在概要设计中无遗留问题时，此项可以去掉。】</w:t>
      </w:r>
    </w:p>
    <w:p>
      <w:pPr>
        <w:spacing w:line="360" w:lineRule="auto"/>
        <w:rPr>
          <w:rFonts w:hint="eastAsia" w:ascii="宋体" w:hAnsi="宋体"/>
        </w:rPr>
      </w:pPr>
    </w:p>
    <w:p>
      <w:pPr>
        <w:spacing w:line="360" w:lineRule="auto"/>
        <w:rPr>
          <w:rFonts w:hint="eastAsia" w:ascii="宋体" w:hAnsi="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华文宋体">
    <w:panose1 w:val="02010600040101010101"/>
    <w:charset w:val="86"/>
    <w:family w:val="auto"/>
    <w:pitch w:val="default"/>
    <w:sig w:usb0="00000287" w:usb1="080F0000" w:usb2="00000000" w:usb3="00000000" w:csb0="0004009F" w:csb1="DFD70000"/>
  </w:font>
  <w:font w:name="Geneva">
    <w:altName w:val="Arial"/>
    <w:panose1 w:val="00000000000000000000"/>
    <w:charset w:val="00"/>
    <w:family w:val="swiss"/>
    <w:pitch w:val="default"/>
    <w:sig w:usb0="00000000" w:usb1="00000000" w:usb2="00000000" w:usb3="00000000" w:csb0="00000001"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5"/>
      </w:rPr>
    </w:pPr>
    <w:r>
      <w:fldChar w:fldCharType="begin"/>
    </w:r>
    <w:r>
      <w:rPr>
        <w:rStyle w:val="35"/>
      </w:rPr>
      <w:instrText xml:space="preserve">PAGE  </w:instrText>
    </w:r>
    <w:r>
      <w:fldChar w:fldCharType="separate"/>
    </w:r>
    <w:r>
      <w:rPr>
        <w:rStyle w:val="35"/>
      </w:rPr>
      <w:t>1</w:t>
    </w:r>
    <w:r>
      <w:fldChar w:fldCharType="end"/>
    </w:r>
  </w:p>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5"/>
      </w:rPr>
    </w:pPr>
    <w:r>
      <w:fldChar w:fldCharType="begin"/>
    </w:r>
    <w:r>
      <w:rPr>
        <w:rStyle w:val="35"/>
      </w:rPr>
      <w:instrText xml:space="preserve">PAGE  </w:instrText>
    </w:r>
    <w:r>
      <w:fldChar w:fldCharType="end"/>
    </w:r>
  </w:p>
  <w:p>
    <w:pPr>
      <w:pStyle w:val="2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5"/>
      </w:rPr>
    </w:pPr>
    <w:r>
      <w:fldChar w:fldCharType="begin"/>
    </w:r>
    <w:r>
      <w:rPr>
        <w:rStyle w:val="35"/>
      </w:rPr>
      <w:instrText xml:space="preserve">PAGE  </w:instrText>
    </w:r>
    <w:r>
      <w:fldChar w:fldCharType="separate"/>
    </w:r>
    <w:r>
      <w:rPr>
        <w:rStyle w:val="35"/>
      </w:rPr>
      <w:t>1</w:t>
    </w:r>
    <w:r>
      <w:fldChar w:fldCharType="end"/>
    </w:r>
  </w:p>
  <w:p>
    <w:pPr>
      <w:pStyle w:val="23"/>
      <w:ind w:right="360"/>
      <w:rPr>
        <w:rFonts w:hint="eastAsia"/>
      </w:rPr>
    </w:pPr>
    <w:r>
      <w:rPr>
        <w:rFonts w:hint="eastAsia"/>
      </w:rPr>
      <w:t xml:space="preserve">-内部资料，注意保密-                                                     </w:t>
    </w:r>
    <w:r>
      <w:rPr>
        <w:rFonts w:hint="eastAsia"/>
        <w:kern w:val="0"/>
        <w:szCs w:val="21"/>
      </w:rPr>
      <w:t xml:space="preserve">第  页 共 </w:t>
    </w:r>
    <w:r>
      <w:fldChar w:fldCharType="begin"/>
    </w:r>
    <w:r>
      <w:rPr>
        <w:rStyle w:val="35"/>
      </w:rPr>
      <w:instrText xml:space="preserve"> NUMPAGES </w:instrText>
    </w:r>
    <w:r>
      <w:fldChar w:fldCharType="separate"/>
    </w:r>
    <w:r>
      <w:rPr>
        <w:rStyle w:val="35"/>
      </w:rPr>
      <w:t>1</w:t>
    </w:r>
    <w: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hint="default" w:ascii="宋体" w:hAnsi="宋体" w:eastAsia="宋体"/>
        <w:lang w:val="en-US" w:eastAsia="zh-CN"/>
      </w:rPr>
    </w:pPr>
    <w:r>
      <w:rPr>
        <w:rFonts w:hint="eastAsia" w:ascii="宋体" w:hAnsi="宋体"/>
        <w:lang w:val="en-US" w:eastAsia="zh-CN"/>
      </w:rPr>
      <w:t>福州晨丰科技有限公司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ascii="Arial Black" w:hAnsi="Arial Black" w:eastAsia="黑体"/>
      </w:rPr>
      <w:drawing>
        <wp:inline distT="0" distB="0" distL="114300" distR="114300">
          <wp:extent cx="800100" cy="200025"/>
          <wp:effectExtent l="0" t="0" r="0" b="9525"/>
          <wp:docPr id="1" name="图片 2" descr="logo简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简称"/>
                  <pic:cNvPicPr>
                    <a:picLocks noChangeAspect="1"/>
                  </pic:cNvPicPr>
                </pic:nvPicPr>
                <pic:blipFill>
                  <a:blip r:embed="rId1"/>
                  <a:stretch>
                    <a:fillRect/>
                  </a:stretch>
                </pic:blipFill>
                <pic:spPr>
                  <a:xfrm>
                    <a:off x="0" y="0"/>
                    <a:ext cx="800100" cy="200025"/>
                  </a:xfrm>
                  <a:prstGeom prst="rect">
                    <a:avLst/>
                  </a:prstGeom>
                  <a:noFill/>
                  <a:ln w="9525">
                    <a:noFill/>
                  </a:ln>
                </pic:spPr>
              </pic:pic>
            </a:graphicData>
          </a:graphic>
        </wp:inline>
      </w:drawing>
    </w:r>
    <w:r>
      <w:rPr>
        <w:rFonts w:hint="eastAsia" w:ascii="Arial Black" w:hAnsi="Arial Black" w:eastAsia="黑体"/>
      </w:rPr>
      <w:t xml:space="preserve">                                                          </w:t>
    </w:r>
    <w:r>
      <w:rPr>
        <w:rFonts w:hint="eastAsia" w:ascii="宋体" w:hAnsi="宋体"/>
      </w:rPr>
      <w:t>EP-SP-SD-T01/V1.0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F15E7D"/>
    <w:multiLevelType w:val="multilevel"/>
    <w:tmpl w:val="24F15E7D"/>
    <w:lvl w:ilvl="0" w:tentative="0">
      <w:start w:val="1"/>
      <w:numFmt w:val="lowerLetter"/>
      <w:lvlText w:val="%1."/>
      <w:lvlJc w:val="left"/>
      <w:pPr>
        <w:tabs>
          <w:tab w:val="left" w:pos="780"/>
        </w:tabs>
        <w:ind w:left="780" w:hanging="360"/>
      </w:pPr>
      <w:rPr>
        <w:rFonts w:hint="eastAsia"/>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1">
    <w:nsid w:val="66CA168A"/>
    <w:multiLevelType w:val="multilevel"/>
    <w:tmpl w:val="66CA168A"/>
    <w:lvl w:ilvl="0" w:tentative="0">
      <w:start w:val="1"/>
      <w:numFmt w:val="decimal"/>
      <w:pStyle w:val="2"/>
      <w:lvlText w:val="%1"/>
      <w:lvlJc w:val="left"/>
      <w:pPr>
        <w:tabs>
          <w:tab w:val="left" w:pos="360"/>
        </w:tabs>
        <w:ind w:left="0" w:firstLine="0"/>
      </w:pPr>
      <w:rPr>
        <w:rFonts w:hint="eastAsia" w:ascii="宋体" w:eastAsia="宋体"/>
        <w:b/>
        <w:i w:val="0"/>
        <w:sz w:val="44"/>
      </w:rPr>
    </w:lvl>
    <w:lvl w:ilvl="1" w:tentative="0">
      <w:start w:val="1"/>
      <w:numFmt w:val="decimal"/>
      <w:pStyle w:val="3"/>
      <w:lvlText w:val="%1.%2"/>
      <w:lvlJc w:val="left"/>
      <w:pPr>
        <w:tabs>
          <w:tab w:val="left" w:pos="576"/>
        </w:tabs>
        <w:ind w:left="576" w:hanging="576"/>
      </w:pPr>
      <w:rPr>
        <w:rFonts w:hint="eastAsia" w:ascii="宋体" w:eastAsia="宋体"/>
        <w:b/>
        <w:i w:val="0"/>
        <w:sz w:val="32"/>
      </w:rPr>
    </w:lvl>
    <w:lvl w:ilvl="2" w:tentative="0">
      <w:start w:val="1"/>
      <w:numFmt w:val="decimal"/>
      <w:pStyle w:val="5"/>
      <w:lvlText w:val="%1.%2.%3"/>
      <w:lvlJc w:val="left"/>
      <w:pPr>
        <w:tabs>
          <w:tab w:val="left" w:pos="1080"/>
        </w:tabs>
        <w:ind w:left="720" w:hanging="720"/>
      </w:pPr>
      <w:rPr>
        <w:rFonts w:hint="eastAsia" w:ascii="宋体" w:eastAsia="宋体"/>
        <w:b/>
        <w:i w:val="0"/>
        <w:sz w:val="32"/>
      </w:rPr>
    </w:lvl>
    <w:lvl w:ilvl="3" w:tentative="0">
      <w:start w:val="1"/>
      <w:numFmt w:val="decimal"/>
      <w:pStyle w:val="6"/>
      <w:lvlText w:val="%1.%2.%3.%4"/>
      <w:lvlJc w:val="left"/>
      <w:pPr>
        <w:tabs>
          <w:tab w:val="left" w:pos="1440"/>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MywiaGRpZCI6IjgzODI1NzQ2NGJiZDIyZDAzMTViZDE2N2FlMzJiMGVjIiwidXNlckNvdW50IjozfQ=="/>
  </w:docVars>
  <w:rsids>
    <w:rsidRoot w:val="7E6D3A9E"/>
    <w:rsid w:val="0000054B"/>
    <w:rsid w:val="00006EAE"/>
    <w:rsid w:val="00091981"/>
    <w:rsid w:val="000A3BCC"/>
    <w:rsid w:val="000A7D1C"/>
    <w:rsid w:val="000D70CC"/>
    <w:rsid w:val="000E5362"/>
    <w:rsid w:val="00104F29"/>
    <w:rsid w:val="001B7E9D"/>
    <w:rsid w:val="001E7A67"/>
    <w:rsid w:val="00263C17"/>
    <w:rsid w:val="00311360"/>
    <w:rsid w:val="003219FB"/>
    <w:rsid w:val="0032467A"/>
    <w:rsid w:val="003272FC"/>
    <w:rsid w:val="00341E0D"/>
    <w:rsid w:val="00371144"/>
    <w:rsid w:val="00387C99"/>
    <w:rsid w:val="00423D4F"/>
    <w:rsid w:val="00432A58"/>
    <w:rsid w:val="0043530D"/>
    <w:rsid w:val="00492564"/>
    <w:rsid w:val="00492883"/>
    <w:rsid w:val="00501C8B"/>
    <w:rsid w:val="005E6CB3"/>
    <w:rsid w:val="00637433"/>
    <w:rsid w:val="00686BC0"/>
    <w:rsid w:val="006C6473"/>
    <w:rsid w:val="006E658F"/>
    <w:rsid w:val="00707174"/>
    <w:rsid w:val="00754AD1"/>
    <w:rsid w:val="007A1AB1"/>
    <w:rsid w:val="007C5FC4"/>
    <w:rsid w:val="007D32EF"/>
    <w:rsid w:val="007E31BC"/>
    <w:rsid w:val="00802736"/>
    <w:rsid w:val="0084457F"/>
    <w:rsid w:val="008A16A6"/>
    <w:rsid w:val="00921C8E"/>
    <w:rsid w:val="009223D0"/>
    <w:rsid w:val="00946271"/>
    <w:rsid w:val="0096493F"/>
    <w:rsid w:val="009F3E07"/>
    <w:rsid w:val="00A6076A"/>
    <w:rsid w:val="00A70E0D"/>
    <w:rsid w:val="00AC70D9"/>
    <w:rsid w:val="00AD1CDA"/>
    <w:rsid w:val="00B06E0C"/>
    <w:rsid w:val="00B17FF5"/>
    <w:rsid w:val="00B76266"/>
    <w:rsid w:val="00BC0C8F"/>
    <w:rsid w:val="00C17568"/>
    <w:rsid w:val="00C41815"/>
    <w:rsid w:val="00D150FE"/>
    <w:rsid w:val="00DC7DD4"/>
    <w:rsid w:val="00E0352B"/>
    <w:rsid w:val="00E64158"/>
    <w:rsid w:val="00E66A72"/>
    <w:rsid w:val="00E67ADD"/>
    <w:rsid w:val="00EC5B03"/>
    <w:rsid w:val="00F74DA2"/>
    <w:rsid w:val="00FB7792"/>
    <w:rsid w:val="00FF63E1"/>
    <w:rsid w:val="03B34CF2"/>
    <w:rsid w:val="10986A4C"/>
    <w:rsid w:val="287D0A7D"/>
    <w:rsid w:val="35E61123"/>
    <w:rsid w:val="788D08AF"/>
    <w:rsid w:val="7E6D3A9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kern w:val="44"/>
      <w:sz w:val="44"/>
      <w:szCs w:val="20"/>
    </w:rPr>
  </w:style>
  <w:style w:type="paragraph" w:styleId="3">
    <w:name w:val="heading 2"/>
    <w:basedOn w:val="1"/>
    <w:next w:val="4"/>
    <w:qFormat/>
    <w:uiPriority w:val="0"/>
    <w:pPr>
      <w:keepNext/>
      <w:keepLines/>
      <w:numPr>
        <w:ilvl w:val="1"/>
        <w:numId w:val="1"/>
      </w:numPr>
      <w:spacing w:before="260" w:after="260" w:line="416" w:lineRule="auto"/>
      <w:outlineLvl w:val="1"/>
    </w:pPr>
    <w:rPr>
      <w:rFonts w:ascii="Arial" w:hAnsi="Arial" w:eastAsia="黑体"/>
      <w:b/>
      <w:sz w:val="32"/>
      <w:szCs w:val="20"/>
    </w:rPr>
  </w:style>
  <w:style w:type="paragraph" w:styleId="5">
    <w:name w:val="heading 3"/>
    <w:basedOn w:val="1"/>
    <w:next w:val="4"/>
    <w:qFormat/>
    <w:uiPriority w:val="0"/>
    <w:pPr>
      <w:keepNext/>
      <w:keepLines/>
      <w:numPr>
        <w:ilvl w:val="2"/>
        <w:numId w:val="1"/>
      </w:numPr>
      <w:spacing w:before="260" w:after="260" w:line="416" w:lineRule="auto"/>
      <w:outlineLvl w:val="2"/>
    </w:pPr>
    <w:rPr>
      <w:b/>
      <w:sz w:val="32"/>
      <w:szCs w:val="20"/>
    </w:rPr>
  </w:style>
  <w:style w:type="paragraph" w:styleId="6">
    <w:name w:val="heading 4"/>
    <w:basedOn w:val="1"/>
    <w:next w:val="4"/>
    <w:qFormat/>
    <w:uiPriority w:val="0"/>
    <w:pPr>
      <w:keepNext/>
      <w:keepLines/>
      <w:numPr>
        <w:ilvl w:val="3"/>
        <w:numId w:val="1"/>
      </w:numPr>
      <w:spacing w:before="280" w:after="290" w:line="376" w:lineRule="auto"/>
      <w:outlineLvl w:val="3"/>
    </w:pPr>
    <w:rPr>
      <w:rFonts w:ascii="Arial" w:hAnsi="Arial" w:eastAsia="黑体"/>
      <w:b/>
      <w:sz w:val="28"/>
      <w:szCs w:val="20"/>
    </w:rPr>
  </w:style>
  <w:style w:type="paragraph" w:styleId="7">
    <w:name w:val="heading 5"/>
    <w:basedOn w:val="1"/>
    <w:next w:val="4"/>
    <w:qFormat/>
    <w:uiPriority w:val="0"/>
    <w:pPr>
      <w:keepNext/>
      <w:keepLines/>
      <w:numPr>
        <w:ilvl w:val="4"/>
        <w:numId w:val="1"/>
      </w:numPr>
      <w:spacing w:before="280" w:after="290" w:line="376" w:lineRule="auto"/>
      <w:outlineLvl w:val="4"/>
    </w:pPr>
    <w:rPr>
      <w:b/>
      <w:sz w:val="28"/>
      <w:szCs w:val="20"/>
    </w:rPr>
  </w:style>
  <w:style w:type="paragraph" w:styleId="8">
    <w:name w:val="heading 6"/>
    <w:basedOn w:val="1"/>
    <w:next w:val="4"/>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9">
    <w:name w:val="heading 7"/>
    <w:basedOn w:val="1"/>
    <w:next w:val="4"/>
    <w:qFormat/>
    <w:uiPriority w:val="0"/>
    <w:pPr>
      <w:keepNext/>
      <w:keepLines/>
      <w:numPr>
        <w:ilvl w:val="6"/>
        <w:numId w:val="1"/>
      </w:numPr>
      <w:spacing w:before="240" w:after="64" w:line="320" w:lineRule="auto"/>
      <w:outlineLvl w:val="6"/>
    </w:pPr>
    <w:rPr>
      <w:b/>
      <w:sz w:val="24"/>
      <w:szCs w:val="20"/>
    </w:rPr>
  </w:style>
  <w:style w:type="paragraph" w:styleId="10">
    <w:name w:val="heading 8"/>
    <w:basedOn w:val="1"/>
    <w:next w:val="4"/>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1">
    <w:name w:val="heading 9"/>
    <w:basedOn w:val="1"/>
    <w:next w:val="4"/>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34">
    <w:name w:val="Default Paragraph Font"/>
    <w:semiHidden/>
    <w:uiPriority w:val="0"/>
  </w:style>
  <w:style w:type="table" w:default="1" w:styleId="33">
    <w:name w:val="Normal Table"/>
    <w:semiHidden/>
    <w:uiPriority w:val="0"/>
    <w:tblPr>
      <w:tblCellMar>
        <w:top w:w="0" w:type="dxa"/>
        <w:left w:w="108" w:type="dxa"/>
        <w:bottom w:w="0" w:type="dxa"/>
        <w:right w:w="108" w:type="dxa"/>
      </w:tblCellMar>
    </w:tblPr>
  </w:style>
  <w:style w:type="paragraph" w:styleId="4">
    <w:name w:val="Normal Indent"/>
    <w:basedOn w:val="1"/>
    <w:uiPriority w:val="0"/>
    <w:pPr>
      <w:ind w:firstLine="420" w:firstLineChars="200"/>
    </w:pPr>
  </w:style>
  <w:style w:type="paragraph" w:styleId="12">
    <w:name w:val="toc 7"/>
    <w:basedOn w:val="1"/>
    <w:next w:val="1"/>
    <w:semiHidden/>
    <w:uiPriority w:val="0"/>
    <w:pPr>
      <w:ind w:left="2520" w:leftChars="1200"/>
    </w:pPr>
  </w:style>
  <w:style w:type="paragraph" w:styleId="13">
    <w:name w:val="Document Map"/>
    <w:basedOn w:val="1"/>
    <w:semiHidden/>
    <w:uiPriority w:val="0"/>
    <w:pPr>
      <w:shd w:val="clear" w:color="auto" w:fill="000080"/>
    </w:pPr>
  </w:style>
  <w:style w:type="paragraph" w:styleId="14">
    <w:name w:val="toa heading"/>
    <w:basedOn w:val="1"/>
    <w:next w:val="1"/>
    <w:semiHidden/>
    <w:uiPriority w:val="0"/>
    <w:pPr>
      <w:spacing w:before="120"/>
    </w:pPr>
    <w:rPr>
      <w:rFonts w:ascii="Arial" w:hAnsi="Arial"/>
      <w:sz w:val="24"/>
      <w:szCs w:val="20"/>
    </w:rPr>
  </w:style>
  <w:style w:type="paragraph" w:styleId="15">
    <w:name w:val="Body Text 3"/>
    <w:basedOn w:val="1"/>
    <w:uiPriority w:val="0"/>
    <w:rPr>
      <w:color w:val="00FF00"/>
    </w:rPr>
  </w:style>
  <w:style w:type="paragraph" w:styleId="16">
    <w:name w:val="Body Text"/>
    <w:basedOn w:val="1"/>
    <w:uiPriority w:val="0"/>
    <w:pPr>
      <w:spacing w:line="360" w:lineRule="auto"/>
    </w:pPr>
    <w:rPr>
      <w:sz w:val="24"/>
    </w:rPr>
  </w:style>
  <w:style w:type="paragraph" w:styleId="17">
    <w:name w:val="Body Text Indent"/>
    <w:basedOn w:val="1"/>
    <w:uiPriority w:val="0"/>
    <w:pPr>
      <w:spacing w:line="360" w:lineRule="auto"/>
      <w:ind w:firstLine="480" w:firstLineChars="200"/>
    </w:pPr>
    <w:rPr>
      <w:sz w:val="24"/>
      <w:szCs w:val="20"/>
    </w:rPr>
  </w:style>
  <w:style w:type="paragraph" w:styleId="18">
    <w:name w:val="toc 5"/>
    <w:basedOn w:val="1"/>
    <w:next w:val="1"/>
    <w:semiHidden/>
    <w:uiPriority w:val="0"/>
    <w:pPr>
      <w:ind w:left="1680" w:leftChars="800"/>
    </w:pPr>
  </w:style>
  <w:style w:type="paragraph" w:styleId="19">
    <w:name w:val="toc 3"/>
    <w:basedOn w:val="1"/>
    <w:next w:val="1"/>
    <w:semiHidden/>
    <w:uiPriority w:val="0"/>
    <w:pPr>
      <w:ind w:left="840" w:leftChars="400"/>
    </w:pPr>
  </w:style>
  <w:style w:type="paragraph" w:styleId="20">
    <w:name w:val="toc 8"/>
    <w:basedOn w:val="1"/>
    <w:next w:val="1"/>
    <w:semiHidden/>
    <w:uiPriority w:val="0"/>
    <w:pPr>
      <w:ind w:left="2940" w:leftChars="1400"/>
    </w:pPr>
  </w:style>
  <w:style w:type="paragraph" w:styleId="21">
    <w:name w:val="Date"/>
    <w:basedOn w:val="1"/>
    <w:next w:val="1"/>
    <w:uiPriority w:val="0"/>
    <w:rPr>
      <w:sz w:val="24"/>
      <w:szCs w:val="20"/>
    </w:rPr>
  </w:style>
  <w:style w:type="paragraph" w:styleId="22">
    <w:name w:val="Body Text Indent 2"/>
    <w:basedOn w:val="1"/>
    <w:uiPriority w:val="0"/>
    <w:pPr>
      <w:spacing w:line="360" w:lineRule="auto"/>
      <w:ind w:firstLine="539"/>
    </w:pPr>
    <w:rPr>
      <w:sz w:val="24"/>
    </w:rPr>
  </w:style>
  <w:style w:type="paragraph" w:styleId="23">
    <w:name w:val="footer"/>
    <w:basedOn w:val="1"/>
    <w:uiPriority w:val="0"/>
    <w:pPr>
      <w:tabs>
        <w:tab w:val="center" w:pos="4153"/>
        <w:tab w:val="right" w:pos="8306"/>
      </w:tabs>
      <w:snapToGrid w:val="0"/>
      <w:jc w:val="left"/>
    </w:pPr>
    <w:rPr>
      <w:sz w:val="18"/>
      <w:szCs w:val="18"/>
    </w:rPr>
  </w:style>
  <w:style w:type="paragraph" w:styleId="2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semiHidden/>
    <w:uiPriority w:val="0"/>
    <w:rPr>
      <w:szCs w:val="20"/>
    </w:rPr>
  </w:style>
  <w:style w:type="paragraph" w:styleId="26">
    <w:name w:val="toc 4"/>
    <w:basedOn w:val="1"/>
    <w:next w:val="1"/>
    <w:semiHidden/>
    <w:uiPriority w:val="0"/>
    <w:pPr>
      <w:ind w:left="1260" w:leftChars="600"/>
    </w:pPr>
  </w:style>
  <w:style w:type="paragraph" w:styleId="27">
    <w:name w:val="toc 6"/>
    <w:basedOn w:val="1"/>
    <w:next w:val="1"/>
    <w:semiHidden/>
    <w:uiPriority w:val="0"/>
    <w:pPr>
      <w:ind w:left="2100" w:leftChars="1000"/>
    </w:pPr>
  </w:style>
  <w:style w:type="paragraph" w:styleId="28">
    <w:name w:val="Body Text Indent 3"/>
    <w:basedOn w:val="1"/>
    <w:uiPriority w:val="0"/>
    <w:pPr>
      <w:spacing w:line="360" w:lineRule="auto"/>
      <w:ind w:firstLine="540"/>
    </w:pPr>
    <w:rPr>
      <w:color w:val="0000FF"/>
      <w:sz w:val="24"/>
    </w:rPr>
  </w:style>
  <w:style w:type="paragraph" w:styleId="29">
    <w:name w:val="toc 2"/>
    <w:basedOn w:val="1"/>
    <w:next w:val="1"/>
    <w:semiHidden/>
    <w:uiPriority w:val="0"/>
    <w:pPr>
      <w:ind w:left="420" w:leftChars="200"/>
    </w:pPr>
  </w:style>
  <w:style w:type="paragraph" w:styleId="30">
    <w:name w:val="toc 9"/>
    <w:basedOn w:val="1"/>
    <w:next w:val="1"/>
    <w:semiHidden/>
    <w:qFormat/>
    <w:uiPriority w:val="0"/>
    <w:pPr>
      <w:ind w:left="3360" w:leftChars="1600"/>
    </w:pPr>
  </w:style>
  <w:style w:type="paragraph" w:styleId="31">
    <w:name w:val="Body Text 2"/>
    <w:basedOn w:val="1"/>
    <w:qFormat/>
    <w:uiPriority w:val="0"/>
    <w:pPr>
      <w:jc w:val="center"/>
    </w:pPr>
    <w:rPr>
      <w:sz w:val="32"/>
    </w:rPr>
  </w:style>
  <w:style w:type="paragraph" w:styleId="32">
    <w:name w:val="index 1"/>
    <w:basedOn w:val="1"/>
    <w:next w:val="1"/>
    <w:semiHidden/>
    <w:qFormat/>
    <w:uiPriority w:val="0"/>
    <w:pPr>
      <w:spacing w:line="360" w:lineRule="auto"/>
    </w:pPr>
    <w:rPr>
      <w:rFonts w:ascii="宋体" w:hAnsi="宋体"/>
      <w:color w:val="000000"/>
      <w:szCs w:val="21"/>
    </w:rPr>
  </w:style>
  <w:style w:type="character" w:styleId="35">
    <w:name w:val="page number"/>
    <w:basedOn w:val="34"/>
    <w:qFormat/>
    <w:uiPriority w:val="0"/>
  </w:style>
  <w:style w:type="character" w:styleId="36">
    <w:name w:val="FollowedHyperlink"/>
    <w:qFormat/>
    <w:uiPriority w:val="0"/>
    <w:rPr>
      <w:color w:val="800080"/>
      <w:u w:val="single"/>
    </w:rPr>
  </w:style>
  <w:style w:type="character" w:styleId="37">
    <w:name w:val="Hyperlink"/>
    <w:qFormat/>
    <w:uiPriority w:val="0"/>
    <w:rPr>
      <w:color w:val="0000FF"/>
      <w:u w:val="single"/>
    </w:rPr>
  </w:style>
  <w:style w:type="paragraph" w:customStyle="1" w:styleId="38">
    <w:name w:val="xl3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kern w:val="0"/>
      <w:sz w:val="24"/>
    </w:rPr>
  </w:style>
  <w:style w:type="paragraph" w:customStyle="1" w:styleId="39">
    <w:name w:val="xl3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kern w:val="0"/>
      <w:sz w:val="20"/>
      <w:szCs w:val="20"/>
    </w:rPr>
  </w:style>
  <w:style w:type="paragraph" w:customStyle="1" w:styleId="40">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1">
    <w:name w:val="xl39"/>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kern w:val="0"/>
      <w:sz w:val="24"/>
    </w:rPr>
  </w:style>
  <w:style w:type="paragraph" w:customStyle="1" w:styleId="42">
    <w:name w:val="xl45"/>
    <w:basedOn w:val="1"/>
    <w:qFormat/>
    <w:uiPriority w:val="0"/>
    <w:pPr>
      <w:widowControl/>
      <w:pBdr>
        <w:top w:val="single" w:color="auto" w:sz="8" w:space="0"/>
      </w:pBdr>
      <w:spacing w:before="100" w:beforeAutospacing="1" w:after="100" w:afterAutospacing="1"/>
      <w:jc w:val="right"/>
    </w:pPr>
    <w:rPr>
      <w:rFonts w:ascii="宋体" w:hAnsi="宋体"/>
      <w:b/>
      <w:bCs/>
      <w:kern w:val="0"/>
      <w:sz w:val="24"/>
    </w:rPr>
  </w:style>
  <w:style w:type="paragraph" w:customStyle="1" w:styleId="43">
    <w:name w:val="xl44"/>
    <w:basedOn w:val="1"/>
    <w:qFormat/>
    <w:uiPriority w:val="0"/>
    <w:pPr>
      <w:widowControl/>
      <w:spacing w:before="100" w:beforeAutospacing="1" w:after="100" w:afterAutospacing="1"/>
      <w:jc w:val="right"/>
    </w:pPr>
    <w:rPr>
      <w:rFonts w:ascii="宋体" w:hAnsi="宋体"/>
      <w:b/>
      <w:bCs/>
      <w:kern w:val="0"/>
      <w:sz w:val="24"/>
    </w:rPr>
  </w:style>
  <w:style w:type="paragraph" w:customStyle="1" w:styleId="44">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45">
    <w:name w:val="xl2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46">
    <w:name w:val="xl42"/>
    <w:basedOn w:val="1"/>
    <w:qFormat/>
    <w:uiPriority w:val="0"/>
    <w:pPr>
      <w:widowControl/>
      <w:spacing w:before="100" w:beforeAutospacing="1" w:after="100" w:afterAutospacing="1"/>
      <w:jc w:val="left"/>
    </w:pPr>
    <w:rPr>
      <w:kern w:val="0"/>
      <w:sz w:val="24"/>
    </w:rPr>
  </w:style>
  <w:style w:type="paragraph" w:customStyle="1" w:styleId="47">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48">
    <w:name w:val="xl31"/>
    <w:basedOn w:val="1"/>
    <w:qFormat/>
    <w:uiPriority w:val="0"/>
    <w:pPr>
      <w:widowControl/>
      <w:spacing w:before="100" w:beforeAutospacing="1" w:after="100" w:afterAutospacing="1"/>
      <w:jc w:val="left"/>
    </w:pPr>
    <w:rPr>
      <w:rFonts w:ascii="宋体" w:hAnsi="宋体"/>
      <w:b/>
      <w:bCs/>
      <w:kern w:val="0"/>
      <w:sz w:val="24"/>
    </w:rPr>
  </w:style>
  <w:style w:type="paragraph" w:customStyle="1" w:styleId="49">
    <w:name w:val="xl35"/>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kern w:val="0"/>
      <w:sz w:val="20"/>
      <w:szCs w:val="20"/>
    </w:rPr>
  </w:style>
  <w:style w:type="paragraph" w:customStyle="1" w:styleId="50">
    <w:name w:val="xl24"/>
    <w:basedOn w:val="1"/>
    <w:qFormat/>
    <w:uiPriority w:val="0"/>
    <w:pPr>
      <w:widowControl/>
      <w:spacing w:before="100" w:beforeAutospacing="1" w:after="100" w:afterAutospacing="1"/>
      <w:jc w:val="left"/>
    </w:pPr>
    <w:rPr>
      <w:rFonts w:ascii="宋体" w:hAnsi="宋体"/>
      <w:kern w:val="0"/>
      <w:sz w:val="20"/>
      <w:szCs w:val="20"/>
    </w:rPr>
  </w:style>
  <w:style w:type="paragraph" w:customStyle="1" w:styleId="51">
    <w:name w:val="xl2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kern w:val="0"/>
      <w:sz w:val="20"/>
      <w:szCs w:val="20"/>
    </w:rPr>
  </w:style>
  <w:style w:type="paragraph" w:customStyle="1" w:styleId="52">
    <w:name w:val="font7"/>
    <w:basedOn w:val="1"/>
    <w:qFormat/>
    <w:uiPriority w:val="0"/>
    <w:pPr>
      <w:widowControl/>
      <w:spacing w:before="100" w:beforeAutospacing="1" w:after="100" w:afterAutospacing="1"/>
      <w:jc w:val="left"/>
    </w:pPr>
    <w:rPr>
      <w:kern w:val="0"/>
      <w:sz w:val="20"/>
      <w:szCs w:val="20"/>
    </w:rPr>
  </w:style>
  <w:style w:type="paragraph" w:customStyle="1" w:styleId="53">
    <w:name w:val="123"/>
    <w:basedOn w:val="1"/>
    <w:qFormat/>
    <w:uiPriority w:val="0"/>
    <w:rPr>
      <w:szCs w:val="20"/>
    </w:rPr>
  </w:style>
  <w:style w:type="paragraph" w:customStyle="1" w:styleId="54">
    <w:name w:val="xl28"/>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宋体" w:hAnsi="宋体"/>
      <w:kern w:val="0"/>
      <w:sz w:val="20"/>
      <w:szCs w:val="20"/>
    </w:rPr>
  </w:style>
  <w:style w:type="paragraph" w:customStyle="1" w:styleId="55">
    <w:name w:val="xl26"/>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
    <w:name w:val="xl40"/>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kern w:val="0"/>
      <w:sz w:val="20"/>
      <w:szCs w:val="20"/>
    </w:rPr>
  </w:style>
  <w:style w:type="paragraph" w:customStyle="1" w:styleId="57">
    <w:name w:val="插图格式"/>
    <w:basedOn w:val="1"/>
    <w:qFormat/>
    <w:uiPriority w:val="0"/>
    <w:pPr>
      <w:widowControl/>
      <w:autoSpaceDE w:val="0"/>
      <w:autoSpaceDN w:val="0"/>
      <w:spacing w:after="120" w:line="360" w:lineRule="atLeast"/>
      <w:jc w:val="center"/>
    </w:pPr>
    <w:rPr>
      <w:kern w:val="0"/>
      <w:sz w:val="24"/>
      <w:szCs w:val="20"/>
    </w:rPr>
  </w:style>
  <w:style w:type="paragraph" w:customStyle="1" w:styleId="58">
    <w:name w:val="xl37"/>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宋体" w:hAnsi="宋体"/>
      <w:kern w:val="0"/>
      <w:sz w:val="24"/>
    </w:rPr>
  </w:style>
  <w:style w:type="paragraph" w:customStyle="1" w:styleId="59">
    <w:name w:val="正文字缩2字"/>
    <w:basedOn w:val="1"/>
    <w:qFormat/>
    <w:uiPriority w:val="0"/>
    <w:pPr>
      <w:adjustRightInd w:val="0"/>
      <w:spacing w:before="60" w:after="60" w:line="360" w:lineRule="auto"/>
      <w:ind w:left="200" w:leftChars="200" w:firstLine="200" w:firstLineChars="200"/>
      <w:textAlignment w:val="baseline"/>
    </w:pPr>
    <w:rPr>
      <w:sz w:val="24"/>
    </w:rPr>
  </w:style>
  <w:style w:type="paragraph" w:customStyle="1" w:styleId="60">
    <w:name w:val="xl36"/>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kern w:val="0"/>
      <w:sz w:val="24"/>
    </w:rPr>
  </w:style>
  <w:style w:type="paragraph" w:customStyle="1" w:styleId="61">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kern w:val="0"/>
      <w:sz w:val="20"/>
      <w:szCs w:val="20"/>
    </w:rPr>
  </w:style>
  <w:style w:type="paragraph" w:customStyle="1" w:styleId="62">
    <w:name w:val="xl43"/>
    <w:basedOn w:val="1"/>
    <w:qFormat/>
    <w:uiPriority w:val="0"/>
    <w:pPr>
      <w:widowControl/>
      <w:spacing w:before="100" w:beforeAutospacing="1" w:after="100" w:afterAutospacing="1"/>
      <w:jc w:val="left"/>
    </w:pPr>
    <w:rPr>
      <w:rFonts w:ascii="宋体" w:hAnsi="宋体"/>
      <w:kern w:val="0"/>
      <w:sz w:val="24"/>
    </w:rPr>
  </w:style>
  <w:style w:type="paragraph" w:customStyle="1" w:styleId="63">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64">
    <w:name w:val="文档正文"/>
    <w:basedOn w:val="1"/>
    <w:qFormat/>
    <w:uiPriority w:val="0"/>
    <w:pPr>
      <w:adjustRightInd w:val="0"/>
      <w:spacing w:line="440" w:lineRule="exact"/>
      <w:ind w:firstLine="567"/>
      <w:textAlignment w:val="baseline"/>
    </w:pPr>
    <w:rPr>
      <w:rFonts w:ascii="Arial Narrow" w:hAnsi="Arial Narrow"/>
      <w:kern w:val="0"/>
      <w:sz w:val="24"/>
    </w:rPr>
  </w:style>
  <w:style w:type="paragraph" w:customStyle="1" w:styleId="65">
    <w:name w:val="xl34"/>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paragraph" w:customStyle="1" w:styleId="66">
    <w:name w:val="xl41"/>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left"/>
    </w:pPr>
    <w:rPr>
      <w:rFonts w:ascii="宋体" w:hAnsi="宋体"/>
      <w:kern w:val="0"/>
      <w:sz w:val="24"/>
    </w:rPr>
  </w:style>
  <w:style w:type="character" w:customStyle="1" w:styleId="67">
    <w:name w:val="标题 3 Char"/>
    <w:uiPriority w:val="0"/>
    <w:rPr>
      <w:rFonts w:eastAsia="宋体"/>
      <w:b/>
      <w:kern w:val="2"/>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ngXB\AppData\Roaming\kingsoft\office6\templates\download\d46de455-f953-41b5-907f-29e253779507\CMMI-&#27010;&#35201;&#35774;&#35745;&#35828;&#26126;&#20070;&#27169;&#26495;.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CMMI-概要设计说明书模板.docx</Template>
  <Pages>9</Pages>
  <Words>2128</Words>
  <Characters>2267</Characters>
  <Lines>35</Lines>
  <Paragraphs>10</Paragraphs>
  <TotalTime>2</TotalTime>
  <ScaleCrop>false</ScaleCrop>
  <LinksUpToDate>false</LinksUpToDate>
  <CharactersWithSpaces>2418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2023-11-14T01:19:00Z</dcterms:created>
  <dc:creator>杨夕兵</dc:creator>
  <cp:lastModifiedBy>杨夕兵</cp:lastModifiedBy>
  <dcterms:modified xsi:type="dcterms:W3CDTF">2023-11-14T01:23:51Z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TemplateUUID">
    <vt:lpwstr>v1.0_mb_YvEcRKuuGhzSHZK0LjUqEw==</vt:lpwstr>
  </property>
  <property fmtid="{D5CDD505-2E9C-101B-9397-08002B2CF9AE}" pid="4" name="ICV">
    <vt:lpwstr>E087CAF5A5E647B6897712C469A55472_11</vt:lpwstr>
  </property>
</Properties>
</file>